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0277" w:rsidR="006A6EE5" w:rsidP="1DF28F07" w:rsidRDefault="006A6EE5" w14:paraId="57EE0290" w14:textId="1C2C084D">
      <w:pPr>
        <w:pStyle w:val="Normal"/>
        <w:spacing w:after="120" w:line="360" w:lineRule="auto"/>
        <w:contextualSpacing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504144EF" w:rsidR="659D35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EDITAL SAV/MINC </w:t>
      </w:r>
      <w:r w:rsidRPr="504144EF" w:rsidR="659D35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Nº </w:t>
      </w:r>
      <w:r w:rsidRPr="504144EF" w:rsidR="659D35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06</w:t>
      </w:r>
      <w:r w:rsidRPr="504144EF" w:rsidR="659D35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504144EF" w:rsidR="659D35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504144EF" w:rsidR="2411834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504144EF" w:rsidR="659D35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504144EF" w:rsidR="659D35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D</w:t>
      </w:r>
      <w:r w:rsidRPr="504144EF" w:rsidR="659D35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 </w:t>
      </w:r>
      <w:r w:rsidRPr="504144EF" w:rsidR="659D35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AGOSTO</w:t>
      </w:r>
      <w:r w:rsidRPr="504144EF" w:rsidR="659D35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2023</w:t>
      </w:r>
    </w:p>
    <w:p w:rsidRPr="008E0277" w:rsidR="006A6EE5" w:rsidP="007E3422" w:rsidRDefault="006A6EE5" w14:paraId="60E544EC" w14:textId="77777777">
      <w:pPr>
        <w:spacing w:after="120" w:line="360" w:lineRule="auto"/>
        <w:contextualSpacing/>
        <w:jc w:val="center"/>
        <w:rPr>
          <w:b/>
          <w:bCs/>
        </w:rPr>
      </w:pPr>
    </w:p>
    <w:p w:rsidRPr="00633380" w:rsidR="006A6EE5" w:rsidP="00633380" w:rsidRDefault="00633380" w14:paraId="5692002D" w14:textId="748D4F09">
      <w:pPr>
        <w:suppressAutoHyphens/>
        <w:spacing w:line="360" w:lineRule="auto"/>
        <w:contextualSpacing/>
        <w:jc w:val="center"/>
        <w:rPr>
          <w:rFonts w:eastAsia="Times New Roman" w:cs="Calibri"/>
          <w:b/>
          <w:bCs/>
        </w:rPr>
      </w:pPr>
      <w:r>
        <w:rPr>
          <w:rFonts w:cs="Calibri"/>
          <w:b/>
          <w:bCs/>
        </w:rPr>
        <w:t>EDITAL CURTA CRIANÇA 2023 - BOLSA PARA A PRODUÇÃO DE CURTAS-METRAGENS</w:t>
      </w:r>
    </w:p>
    <w:p w:rsidRPr="008E0277" w:rsidR="006A6EE5" w:rsidP="007E3422" w:rsidRDefault="006A6EE5" w14:paraId="3A1DB483" w14:textId="77777777">
      <w:pPr>
        <w:widowControl w:val="0"/>
        <w:suppressAutoHyphens/>
        <w:spacing w:after="120" w:line="360" w:lineRule="auto"/>
        <w:contextualSpacing/>
        <w:jc w:val="center"/>
        <w:rPr>
          <w:rFonts w:cs="Calibri"/>
          <w:b/>
          <w:bCs/>
          <w:color w:val="000000"/>
          <w:kern w:val="1"/>
          <w:lang w:eastAsia="ja-JP" w:bidi="hi-IN"/>
        </w:rPr>
      </w:pPr>
    </w:p>
    <w:p w:rsidRPr="008E0277" w:rsidR="00F23656" w:rsidP="007E3422" w:rsidRDefault="006A6EE5" w14:paraId="3F814151" w14:textId="20A2CA3A">
      <w:pPr>
        <w:spacing w:after="120" w:line="360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8E0277">
        <w:rPr>
          <w:b/>
          <w:bCs/>
        </w:rPr>
        <w:t>ANEXO IX</w:t>
      </w:r>
      <w:r w:rsidRPr="008E0277" w:rsidR="00F23656">
        <w:rPr>
          <w:rFonts w:asciiTheme="minorHAnsi" w:hAnsiTheme="minorHAnsi" w:cstheme="minorHAnsi"/>
          <w:b/>
          <w:bCs/>
        </w:rPr>
        <w:t xml:space="preserve"> – TERMO DE COMPROMISSO</w:t>
      </w:r>
    </w:p>
    <w:p w:rsidRPr="008E0277" w:rsidR="00F23656" w:rsidP="007E3422" w:rsidRDefault="00F23656" w14:paraId="0EA94246" w14:textId="77777777">
      <w:pPr>
        <w:autoSpaceDE w:val="0"/>
        <w:spacing w:after="120" w:line="360" w:lineRule="auto"/>
        <w:ind w:left="3600"/>
        <w:contextualSpacing/>
        <w:jc w:val="both"/>
        <w:rPr>
          <w:rFonts w:asciiTheme="minorHAnsi" w:hAnsiTheme="minorHAnsi" w:cstheme="minorHAnsi"/>
          <w:b/>
          <w:bCs/>
        </w:rPr>
      </w:pPr>
    </w:p>
    <w:p w:rsidRPr="008E0277" w:rsidR="00C9636C" w:rsidP="007E3422" w:rsidRDefault="00C9636C" w14:paraId="4268CF5B" w14:textId="6800A4C4">
      <w:pPr>
        <w:autoSpaceDE w:val="0"/>
        <w:spacing w:after="120" w:line="360" w:lineRule="auto"/>
        <w:ind w:left="3600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  <w:b/>
          <w:bCs/>
        </w:rPr>
        <w:t xml:space="preserve">TERMO DE COMPROMISSO DE REALIZAÇÃO DE OBRA CERTA E LICENÇA DE UTILIZAÇÃO nº </w:t>
      </w:r>
      <w:r w:rsidRPr="008E0277" w:rsidR="006A6EE5">
        <w:rPr>
          <w:rFonts w:asciiTheme="minorHAnsi" w:hAnsiTheme="minorHAnsi" w:cstheme="minorHAnsi"/>
          <w:b/>
          <w:bCs/>
          <w:color w:val="FF0000"/>
        </w:rPr>
        <w:t>xx</w:t>
      </w:r>
      <w:r w:rsidRPr="008E0277" w:rsidR="006A6EE5">
        <w:rPr>
          <w:rFonts w:asciiTheme="minorHAnsi" w:hAnsiTheme="minorHAnsi" w:cstheme="minorHAnsi"/>
          <w:b/>
          <w:bCs/>
        </w:rPr>
        <w:t>/2023</w:t>
      </w:r>
    </w:p>
    <w:p w:rsidRPr="008E0277" w:rsidR="00C9636C" w:rsidP="007E3422" w:rsidRDefault="00C9636C" w14:paraId="49E7AF39" w14:textId="77777777">
      <w:pPr>
        <w:autoSpaceDE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</w:p>
    <w:p w:rsidRPr="008E0277" w:rsidR="00C9636C" w:rsidP="48078091" w:rsidRDefault="00C9636C" w14:paraId="43BABD72" w14:textId="7454FFD7">
      <w:pPr>
        <w:autoSpaceDE w:val="0"/>
        <w:spacing w:after="120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48078091" w:rsidR="00C9636C">
        <w:rPr>
          <w:rFonts w:ascii="Calibri" w:hAnsi="Calibri" w:cs="Calibri" w:asciiTheme="minorAscii" w:hAnsiTheme="minorAscii" w:cstheme="minorAscii"/>
        </w:rPr>
        <w:t xml:space="preserve">Por meio do presente Termo, o signatário compromete-se formalmente a reconhecer, concordar e acatar, em caráter irrevogável, irretratável e incondicional, os comandos da Legislação vigente, especialmente no que couber </w:t>
      </w:r>
      <w:r w:rsidRPr="008E0277" w:rsidR="00C367BF">
        <w:rPr>
          <w:rStyle w:val="normaltextrun"/>
          <w:rFonts w:cs="Calibri"/>
          <w:color w:val="000000"/>
          <w:bdr w:val="none" w:color="auto" w:sz="0" w:space="0" w:frame="1"/>
        </w:rPr>
        <w:t>no Decreto nº 11.453 de 23 de março de 2023, na Portaria MinC nº 29 de 21 de maio de 2009, na Lei nº 14.133, de 1º de abril de 2021</w:t>
      </w:r>
      <w:r w:rsidRPr="48078091" w:rsidR="00F806FF">
        <w:rPr>
          <w:rFonts w:ascii="Calibri" w:hAnsi="Calibri" w:cs="Calibri" w:asciiTheme="minorAscii" w:hAnsiTheme="minorAscii" w:cstheme="minorAscii"/>
        </w:rPr>
        <w:t xml:space="preserve"> e no Edital n</w:t>
      </w:r>
      <w:r w:rsidRPr="1DF28F07" w:rsidR="00F806FF">
        <w:rPr>
          <w:rFonts w:ascii="Calibri" w:hAnsi="Calibri" w:cs="Calibri" w:asciiTheme="minorAscii" w:hAnsiTheme="minorAscii" w:cstheme="minorAscii"/>
          <w:color w:val="auto"/>
        </w:rPr>
        <w:t xml:space="preserve">º </w:t>
      </w:r>
      <w:r w:rsidRPr="1DF28F07" w:rsidR="007D0AEA">
        <w:rPr>
          <w:rFonts w:ascii="Calibri" w:hAnsi="Calibri" w:cs="Calibri" w:asciiTheme="minorAscii" w:hAnsiTheme="minorAscii" w:cstheme="minorAscii"/>
          <w:color w:val="auto"/>
        </w:rPr>
        <w:t>0</w:t>
      </w:r>
      <w:r w:rsidRPr="1DF28F07" w:rsidR="6D39C670">
        <w:rPr>
          <w:rFonts w:ascii="Calibri" w:hAnsi="Calibri" w:cs="Calibri" w:asciiTheme="minorAscii" w:hAnsiTheme="minorAscii" w:cstheme="minorAscii"/>
          <w:color w:val="auto"/>
        </w:rPr>
        <w:t>6</w:t>
      </w:r>
      <w:r w:rsidRPr="1DF28F07" w:rsidR="00F806FF">
        <w:rPr>
          <w:rFonts w:ascii="Calibri" w:hAnsi="Calibri" w:cs="Calibri" w:asciiTheme="minorAscii" w:hAnsiTheme="minorAscii" w:cstheme="minorAscii"/>
          <w:color w:val="auto"/>
        </w:rPr>
        <w:t xml:space="preserve"> de </w:t>
      </w:r>
      <w:r w:rsidRPr="1DF28F07" w:rsidR="15454BF4">
        <w:rPr>
          <w:rFonts w:ascii="Calibri" w:hAnsi="Calibri" w:cs="Calibri" w:asciiTheme="minorAscii" w:hAnsiTheme="minorAscii" w:cstheme="minorAscii"/>
          <w:color w:val="auto"/>
        </w:rPr>
        <w:t xml:space="preserve">16 </w:t>
      </w:r>
      <w:r w:rsidRPr="48078091" w:rsidR="00C9636C">
        <w:rPr>
          <w:rFonts w:ascii="Calibri" w:hAnsi="Calibri" w:cs="Calibri" w:asciiTheme="minorAscii" w:hAnsiTheme="minorAscii" w:cstheme="minorAscii"/>
        </w:rPr>
        <w:t xml:space="preserve">de </w:t>
      </w:r>
      <w:r w:rsidRPr="48078091" w:rsidR="00F16614">
        <w:rPr>
          <w:rFonts w:ascii="Calibri" w:hAnsi="Calibri" w:cs="Calibri" w:asciiTheme="minorAscii" w:hAnsiTheme="minorAscii" w:cstheme="minorAscii"/>
        </w:rPr>
        <w:t>agosto</w:t>
      </w:r>
      <w:r w:rsidRPr="48078091" w:rsidR="00C9636C">
        <w:rPr>
          <w:rFonts w:ascii="Calibri" w:hAnsi="Calibri" w:cs="Calibri" w:asciiTheme="minorAscii" w:hAnsiTheme="minorAscii" w:cstheme="minorAscii"/>
        </w:rPr>
        <w:t xml:space="preserve"> de 20</w:t>
      </w:r>
      <w:r w:rsidRPr="48078091" w:rsidR="00EF5C12">
        <w:rPr>
          <w:rFonts w:ascii="Calibri" w:hAnsi="Calibri" w:cs="Calibri" w:asciiTheme="minorAscii" w:hAnsiTheme="minorAscii" w:cstheme="minorAscii"/>
        </w:rPr>
        <w:t>23</w:t>
      </w:r>
      <w:r w:rsidRPr="48078091" w:rsidR="00746BF2">
        <w:rPr>
          <w:rFonts w:ascii="Calibri" w:hAnsi="Calibri" w:cs="Calibri" w:asciiTheme="minorAscii" w:hAnsiTheme="minorAscii" w:cstheme="minorAscii"/>
        </w:rPr>
        <w:t xml:space="preserve"> - </w:t>
      </w:r>
      <w:r w:rsidR="00BC5372">
        <w:rPr>
          <w:rFonts w:cs="Calibri"/>
          <w:b w:val="1"/>
          <w:bCs w:val="1"/>
        </w:rPr>
        <w:t xml:space="preserve">EDITAL CURTA </w:t>
      </w:r>
      <w:r w:rsidR="4BEF1C47">
        <w:rPr>
          <w:rFonts w:cs="Calibri"/>
          <w:b w:val="1"/>
          <w:bCs w:val="1"/>
        </w:rPr>
        <w:t>CRIANÇA</w:t>
      </w:r>
      <w:r w:rsidR="00BC5372">
        <w:rPr>
          <w:rFonts w:cs="Calibri"/>
          <w:b w:val="1"/>
          <w:bCs w:val="1"/>
        </w:rPr>
        <w:t xml:space="preserve"> </w:t>
      </w:r>
      <w:r w:rsidR="00BC5372">
        <w:rPr>
          <w:rFonts w:cs="Calibri"/>
          <w:b w:val="1"/>
          <w:bCs w:val="1"/>
        </w:rPr>
        <w:t>2023 - BOLSA PARA A PRODUÇÃO DE CURTAS-METRAGENS</w:t>
      </w:r>
      <w:r w:rsidRPr="48078091" w:rsidR="00C9636C">
        <w:rPr>
          <w:rFonts w:ascii="Calibri" w:hAnsi="Calibri" w:cs="Calibri" w:asciiTheme="minorAscii" w:hAnsiTheme="minorAscii" w:cstheme="minorAscii"/>
        </w:rPr>
        <w:t xml:space="preserve">, comprometendo-se, ainda, </w:t>
      </w:r>
      <w:r w:rsidRPr="48078091" w:rsidR="00DC5A33">
        <w:rPr>
          <w:rFonts w:ascii="Calibri" w:hAnsi="Calibri" w:cs="Calibri" w:asciiTheme="minorAscii" w:hAnsiTheme="minorAscii" w:cstheme="minorAscii"/>
        </w:rPr>
        <w:t xml:space="preserve">a realizar a </w:t>
      </w:r>
      <w:r w:rsidRPr="008E0277" w:rsidR="00715C06">
        <w:rPr>
          <w:rStyle w:val="normaltextrun"/>
          <w:rFonts w:cs="Calibri"/>
          <w:shd w:val="clear" w:color="auto" w:fill="FFFFFF"/>
        </w:rPr>
        <w:t>obra cinematográfica brasileira de curta-metragem</w:t>
      </w:r>
      <w:r w:rsidRPr="48078091" w:rsidR="007933CA">
        <w:rPr>
          <w:rFonts w:ascii="Calibri" w:hAnsi="Calibri" w:cs="Calibri" w:asciiTheme="minorAscii" w:hAnsiTheme="minorAscii" w:cstheme="minorAscii"/>
        </w:rPr>
        <w:t>,</w:t>
      </w:r>
      <w:r w:rsidRPr="48078091" w:rsidR="00C9636C">
        <w:rPr>
          <w:rFonts w:ascii="Calibri" w:hAnsi="Calibri" w:cs="Calibri" w:asciiTheme="minorAscii" w:hAnsiTheme="minorAscii" w:cstheme="minorAscii"/>
        </w:rPr>
        <w:t xml:space="preserve"> intitulad</w:t>
      </w:r>
      <w:r w:rsidRPr="48078091" w:rsidR="00DC5A33">
        <w:rPr>
          <w:rFonts w:ascii="Calibri" w:hAnsi="Calibri" w:cs="Calibri" w:asciiTheme="minorAscii" w:hAnsiTheme="minorAscii" w:cstheme="minorAscii"/>
        </w:rPr>
        <w:t>a</w:t>
      </w:r>
      <w:r w:rsidRPr="48078091" w:rsidR="00C9636C">
        <w:rPr>
          <w:rFonts w:ascii="Calibri" w:hAnsi="Calibri" w:cs="Calibri" w:asciiTheme="minorAscii" w:hAnsiTheme="minorAscii" w:cstheme="minorAscii"/>
        </w:rPr>
        <w:t xml:space="preserve">: </w:t>
      </w:r>
      <w:r w:rsidRPr="48078091" w:rsidR="00EF5C12">
        <w:rPr>
          <w:rFonts w:ascii="Calibri" w:hAnsi="Calibri" w:cs="Calibri" w:asciiTheme="minorAscii" w:hAnsiTheme="minorAscii" w:cstheme="minorAscii"/>
        </w:rPr>
        <w:t>“</w:t>
      </w:r>
      <w:r w:rsidRPr="48078091" w:rsidR="00EF5C12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XXXXXXXXXXXXXXXXXXXXXXXX</w:t>
      </w:r>
      <w:r w:rsidRPr="48078091" w:rsidR="009905B9">
        <w:rPr>
          <w:rFonts w:ascii="Calibri" w:hAnsi="Calibri" w:cs="Calibri" w:asciiTheme="minorAscii" w:hAnsiTheme="minorAscii" w:cstheme="minorAscii"/>
        </w:rPr>
        <w:t>”</w:t>
      </w:r>
      <w:r w:rsidRPr="48078091" w:rsidR="00C9636C">
        <w:rPr>
          <w:rFonts w:ascii="Calibri" w:hAnsi="Calibri" w:cs="Calibri" w:asciiTheme="minorAscii" w:hAnsiTheme="minorAscii" w:cstheme="minorAscii"/>
        </w:rPr>
        <w:t xml:space="preserve"> selecionad</w:t>
      </w:r>
      <w:r w:rsidRPr="48078091" w:rsidR="00CD3B97">
        <w:rPr>
          <w:rFonts w:ascii="Calibri" w:hAnsi="Calibri" w:cs="Calibri" w:asciiTheme="minorAscii" w:hAnsiTheme="minorAscii" w:cstheme="minorAscii"/>
        </w:rPr>
        <w:t>a</w:t>
      </w:r>
      <w:r w:rsidRPr="48078091" w:rsidR="00C05F0D">
        <w:rPr>
          <w:rFonts w:ascii="Calibri" w:hAnsi="Calibri" w:cs="Calibri" w:asciiTheme="minorAscii" w:hAnsiTheme="minorAscii" w:cstheme="minorAscii"/>
        </w:rPr>
        <w:t xml:space="preserve"> no</w:t>
      </w:r>
      <w:r w:rsidRPr="48078091" w:rsidR="00746BF2">
        <w:rPr>
          <w:rFonts w:ascii="Calibri" w:hAnsi="Calibri" w:cs="Calibri" w:asciiTheme="minorAscii" w:hAnsiTheme="minorAscii" w:cstheme="minorAscii"/>
        </w:rPr>
        <w:t xml:space="preserve"> edital acima identificado</w:t>
      </w:r>
      <w:r w:rsidRPr="48078091" w:rsidR="00C9636C">
        <w:rPr>
          <w:rFonts w:ascii="Calibri" w:hAnsi="Calibri" w:cs="Calibri" w:asciiTheme="minorAscii" w:hAnsiTheme="minorAscii" w:cstheme="minorAscii"/>
        </w:rPr>
        <w:t>, bem como licenciar a utilização d</w:t>
      </w:r>
      <w:r w:rsidRPr="48078091" w:rsidR="00CD3B97">
        <w:rPr>
          <w:rFonts w:ascii="Calibri" w:hAnsi="Calibri" w:cs="Calibri" w:asciiTheme="minorAscii" w:hAnsiTheme="minorAscii" w:cstheme="minorAscii"/>
        </w:rPr>
        <w:t>a</w:t>
      </w:r>
      <w:r w:rsidRPr="48078091" w:rsidR="00C9636C">
        <w:rPr>
          <w:rFonts w:ascii="Calibri" w:hAnsi="Calibri" w:cs="Calibri" w:asciiTheme="minorAscii" w:hAnsiTheme="minorAscii" w:cstheme="minorAscii"/>
        </w:rPr>
        <w:t xml:space="preserve"> mesm</w:t>
      </w:r>
      <w:r w:rsidRPr="48078091" w:rsidR="00CD3B97">
        <w:rPr>
          <w:rFonts w:ascii="Calibri" w:hAnsi="Calibri" w:cs="Calibri" w:asciiTheme="minorAscii" w:hAnsiTheme="minorAscii" w:cstheme="minorAscii"/>
        </w:rPr>
        <w:t>a</w:t>
      </w:r>
      <w:r w:rsidRPr="48078091" w:rsidR="00C9636C">
        <w:rPr>
          <w:rFonts w:ascii="Calibri" w:hAnsi="Calibri" w:cs="Calibri" w:asciiTheme="minorAscii" w:hAnsiTheme="minorAscii" w:cstheme="minorAscii"/>
        </w:rPr>
        <w:t xml:space="preserve"> pelo Ministério da Cultura em conformidade com os preceitos </w:t>
      </w:r>
      <w:r w:rsidRPr="48078091" w:rsidR="00C9636C">
        <w:rPr>
          <w:rFonts w:ascii="Calibri" w:hAnsi="Calibri" w:cs="Calibri" w:asciiTheme="minorAscii" w:hAnsiTheme="minorAscii" w:cstheme="minorAscii"/>
        </w:rPr>
        <w:t xml:space="preserve">infraestabelecidos</w:t>
      </w:r>
      <w:r w:rsidRPr="48078091" w:rsidR="00C9636C">
        <w:rPr>
          <w:rFonts w:ascii="Calibri" w:hAnsi="Calibri" w:cs="Calibri" w:asciiTheme="minorAscii" w:hAnsiTheme="minorAscii" w:cstheme="minorAscii"/>
        </w:rPr>
        <w:t xml:space="preserve">.</w:t>
      </w:r>
    </w:p>
    <w:p w:rsidRPr="008E0277" w:rsidR="00BC31BA" w:rsidP="007E3422" w:rsidRDefault="00BC31BA" w14:paraId="16BFDEAA" w14:textId="77777777">
      <w:pPr>
        <w:autoSpaceDE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</w:p>
    <w:p w:rsidRPr="008E0277" w:rsidR="00C9636C" w:rsidP="5DA8422B" w:rsidRDefault="00814932" w14:paraId="7258E126" w14:textId="347DC529">
      <w:pPr>
        <w:pStyle w:val="Normal"/>
        <w:autoSpaceDE w:val="0"/>
        <w:spacing w:after="120" w:line="360" w:lineRule="auto"/>
        <w:contextualSpacing/>
        <w:jc w:val="both"/>
        <w:rPr>
          <w:rFonts w:ascii="Calibri" w:hAnsi="Calibri" w:cs="Calibri" w:asciiTheme="minorAscii" w:hAnsiTheme="minorAscii" w:cstheme="minorAscii"/>
        </w:rPr>
      </w:pPr>
      <w:r w:rsidRPr="1DF28F07" w:rsidR="00814932">
        <w:rPr>
          <w:rFonts w:ascii="Calibri" w:hAnsi="Calibri" w:cs="Calibri" w:asciiTheme="minorAscii" w:hAnsiTheme="minorAscii" w:cstheme="minorAscii"/>
        </w:rPr>
        <w:t>O</w:t>
      </w:r>
      <w:r w:rsidRPr="1DF28F07" w:rsidR="00C9636C">
        <w:rPr>
          <w:rFonts w:ascii="Calibri" w:hAnsi="Calibri" w:cs="Calibri" w:asciiTheme="minorAscii" w:hAnsiTheme="minorAscii" w:cstheme="minorAscii"/>
        </w:rPr>
        <w:t xml:space="preserve"> senhor</w:t>
      </w:r>
      <w:r w:rsidRPr="1DF28F07" w:rsidR="00BC31BA">
        <w:rPr>
          <w:rFonts w:ascii="Calibri" w:hAnsi="Calibri" w:cs="Calibri" w:asciiTheme="minorAscii" w:hAnsiTheme="minorAscii" w:cstheme="minorAscii"/>
        </w:rPr>
        <w:t xml:space="preserve"> </w:t>
      </w:r>
      <w:r w:rsidRPr="1DF28F07" w:rsidR="00BC31BA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XXXXXXXXXXXX</w:t>
      </w:r>
      <w:r w:rsidRPr="1DF28F07" w:rsidR="00C9636C">
        <w:rPr>
          <w:rFonts w:ascii="Calibri" w:hAnsi="Calibri" w:cs="Calibri" w:asciiTheme="minorAscii" w:hAnsiTheme="minorAscii" w:cstheme="minorAscii"/>
        </w:rPr>
        <w:t>, Carteira de Identidade sob o n.º</w:t>
      </w:r>
      <w:r w:rsidRPr="1DF28F07" w:rsidR="00EF5C12">
        <w:rPr>
          <w:rFonts w:ascii="Calibri" w:hAnsi="Calibri" w:cs="Calibri" w:asciiTheme="minorAscii" w:hAnsiTheme="minorAscii" w:cstheme="minorAscii"/>
        </w:rPr>
        <w:t xml:space="preserve"> </w:t>
      </w:r>
      <w:r w:rsidRPr="1DF28F07" w:rsidR="00EF5C12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XXXXXXXXXXXX</w:t>
      </w:r>
      <w:r w:rsidRPr="1DF28F07" w:rsidR="00C9636C">
        <w:rPr>
          <w:rFonts w:ascii="Calibri" w:hAnsi="Calibri" w:cs="Calibri" w:asciiTheme="minorAscii" w:hAnsiTheme="minorAscii" w:cstheme="minorAscii"/>
        </w:rPr>
        <w:t xml:space="preserve">, CPF sob o n.º </w:t>
      </w:r>
      <w:r w:rsidRPr="1DF28F07" w:rsidR="00EF5C12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XXXXXXXXXXXX</w:t>
      </w:r>
      <w:r w:rsidRPr="1DF28F07" w:rsidR="00C9636C">
        <w:rPr>
          <w:rFonts w:ascii="Calibri" w:hAnsi="Calibri" w:cs="Calibri" w:asciiTheme="minorAscii" w:hAnsiTheme="minorAscii" w:cstheme="minorAscii"/>
        </w:rPr>
        <w:t>, seleciona</w:t>
      </w:r>
      <w:r w:rsidRPr="1DF28F07" w:rsidR="00213D44">
        <w:rPr>
          <w:rFonts w:ascii="Calibri" w:hAnsi="Calibri" w:cs="Calibri" w:asciiTheme="minorAscii" w:hAnsiTheme="minorAscii" w:cstheme="minorAscii"/>
        </w:rPr>
        <w:t xml:space="preserve">do (a) no âmbito do </w:t>
      </w:r>
      <w:r w:rsidRPr="1DF28F07" w:rsidR="00EF5C12">
        <w:rPr>
          <w:rFonts w:ascii="Calibri" w:hAnsi="Calibri" w:cs="Calibri" w:asciiTheme="minorAscii" w:hAnsiTheme="minorAscii" w:cstheme="minorAscii"/>
        </w:rPr>
        <w:t>Edital n</w:t>
      </w:r>
      <w:r w:rsidRPr="1DF28F07" w:rsidR="00EF5C12">
        <w:rPr>
          <w:rFonts w:ascii="Calibri" w:hAnsi="Calibri" w:cs="Calibri" w:asciiTheme="minorAscii" w:hAnsiTheme="minorAscii" w:cstheme="minorAscii"/>
          <w:color w:val="auto"/>
        </w:rPr>
        <w:t xml:space="preserve">º </w:t>
      </w:r>
      <w:r w:rsidRPr="1DF28F07" w:rsidR="00EF5C12">
        <w:rPr>
          <w:rFonts w:ascii="Calibri" w:hAnsi="Calibri" w:cs="Calibri" w:asciiTheme="minorAscii" w:hAnsiTheme="minorAscii" w:cstheme="minorAscii"/>
          <w:color w:val="auto"/>
        </w:rPr>
        <w:t>0</w:t>
      </w:r>
      <w:r w:rsidRPr="1DF28F07" w:rsidR="18E04C3D">
        <w:rPr>
          <w:rFonts w:ascii="Calibri" w:hAnsi="Calibri" w:cs="Calibri" w:asciiTheme="minorAscii" w:hAnsiTheme="minorAscii" w:cstheme="minorAscii"/>
          <w:color w:val="auto"/>
        </w:rPr>
        <w:t>6</w:t>
      </w:r>
      <w:r w:rsidRPr="1DF28F07" w:rsidR="00EF5C12">
        <w:rPr>
          <w:rFonts w:ascii="Calibri" w:hAnsi="Calibri" w:cs="Calibri" w:asciiTheme="minorAscii" w:hAnsiTheme="minorAscii" w:cstheme="minorAscii"/>
          <w:color w:val="auto"/>
        </w:rPr>
        <w:t xml:space="preserve"> de </w:t>
      </w:r>
      <w:r w:rsidRPr="1DF28F07" w:rsidR="55698E76">
        <w:rPr>
          <w:rFonts w:ascii="Calibri" w:hAnsi="Calibri" w:cs="Calibri" w:asciiTheme="minorAscii" w:hAnsiTheme="minorAscii" w:cstheme="minorAscii"/>
          <w:color w:val="auto"/>
        </w:rPr>
        <w:t xml:space="preserve">16 </w:t>
      </w:r>
      <w:r w:rsidRPr="1DF28F07" w:rsidR="00EF5C12">
        <w:rPr>
          <w:rFonts w:ascii="Calibri" w:hAnsi="Calibri" w:cs="Calibri" w:asciiTheme="minorAscii" w:hAnsiTheme="minorAscii" w:cstheme="minorAscii"/>
        </w:rPr>
        <w:t xml:space="preserve">de </w:t>
      </w:r>
      <w:r w:rsidRPr="1DF28F07" w:rsidR="00E25EE3">
        <w:rPr>
          <w:rFonts w:ascii="Calibri" w:hAnsi="Calibri" w:cs="Calibri" w:asciiTheme="minorAscii" w:hAnsiTheme="minorAscii" w:cstheme="minorAscii"/>
        </w:rPr>
        <w:t>agosto</w:t>
      </w:r>
      <w:r w:rsidRPr="1DF28F07" w:rsidR="00EF5C12">
        <w:rPr>
          <w:rFonts w:ascii="Calibri" w:hAnsi="Calibri" w:cs="Calibri" w:asciiTheme="minorAscii" w:hAnsiTheme="minorAscii" w:cstheme="minorAscii"/>
        </w:rPr>
        <w:t xml:space="preserve"> de 2023 - </w:t>
      </w:r>
      <w:r w:rsidRPr="1DF28F07" w:rsidR="00BC5372">
        <w:rPr>
          <w:rFonts w:cs="Calibri"/>
          <w:b w:val="1"/>
          <w:bCs w:val="1"/>
        </w:rPr>
        <w:t xml:space="preserve">EDITAL CURTA </w:t>
      </w:r>
      <w:r w:rsidRPr="1DF28F07" w:rsidR="0E46D10C">
        <w:rPr>
          <w:rFonts w:cs="Calibri"/>
          <w:b w:val="1"/>
          <w:bCs w:val="1"/>
        </w:rPr>
        <w:t>CRIANÇA</w:t>
      </w:r>
      <w:r w:rsidRPr="1DF28F07" w:rsidR="00BC5372">
        <w:rPr>
          <w:rFonts w:cs="Calibri"/>
          <w:b w:val="1"/>
          <w:bCs w:val="1"/>
        </w:rPr>
        <w:t xml:space="preserve"> </w:t>
      </w:r>
      <w:r w:rsidRPr="1DF28F07" w:rsidR="00BC5372">
        <w:rPr>
          <w:rFonts w:cs="Calibri"/>
          <w:b w:val="1"/>
          <w:bCs w:val="1"/>
        </w:rPr>
        <w:t>2023 - BOLSA PARA A PRODUÇÃO DE CURTAS-METRAGENS</w:t>
      </w:r>
      <w:r w:rsidRPr="1DF28F07" w:rsidR="00C9636C">
        <w:rPr>
          <w:rFonts w:ascii="Calibri" w:hAnsi="Calibri" w:cs="Calibri" w:asciiTheme="minorAscii" w:hAnsiTheme="minorAscii" w:cstheme="minorAscii"/>
        </w:rPr>
        <w:t xml:space="preserve">, para receber </w:t>
      </w:r>
      <w:r w:rsidRPr="1DF28F07" w:rsidR="00EF5C12">
        <w:rPr>
          <w:rFonts w:ascii="Calibri" w:hAnsi="Calibri" w:cs="Calibri" w:asciiTheme="minorAscii" w:hAnsiTheme="minorAscii" w:cstheme="minorAscii"/>
        </w:rPr>
        <w:t xml:space="preserve">o valor de </w:t>
      </w:r>
      <w:r w:rsidRPr="1DF28F07" w:rsidR="66AF862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R$ 140.000,00 </w:t>
      </w:r>
      <w:r w:rsidRPr="1DF28F07" w:rsidR="66AF8620">
        <w:rPr>
          <w:rFonts w:ascii="Calibri" w:hAnsi="Calibri" w:eastAsia="Calibri" w:cs="Calibri"/>
          <w:noProof w:val="0"/>
          <w:sz w:val="22"/>
          <w:szCs w:val="22"/>
          <w:lang w:val="pt-BR"/>
        </w:rPr>
        <w:t>(cento e quarenta mil reais)</w:t>
      </w:r>
      <w:r w:rsidRPr="1DF28F07" w:rsidR="00C9636C">
        <w:rPr>
          <w:rFonts w:ascii="Calibri" w:hAnsi="Calibri" w:cs="Calibri" w:asciiTheme="minorAscii" w:hAnsiTheme="minorAscii" w:cstheme="minorAscii"/>
        </w:rPr>
        <w:t xml:space="preserve">, </w:t>
      </w:r>
      <w:r w:rsidRPr="1DF28F07" w:rsidR="004B64A7">
        <w:rPr>
          <w:rFonts w:ascii="Calibri" w:hAnsi="Calibri" w:cs="Calibri" w:asciiTheme="minorAscii" w:hAnsiTheme="minorAscii" w:cstheme="minorAscii"/>
        </w:rPr>
        <w:t>a fim de produzir a obra audiovisual supramencionada</w:t>
      </w:r>
      <w:r w:rsidRPr="1DF28F07" w:rsidR="00C9636C">
        <w:rPr>
          <w:rFonts w:ascii="Calibri" w:hAnsi="Calibri" w:cs="Calibri" w:asciiTheme="minorAscii" w:hAnsiTheme="minorAscii" w:cstheme="minorAscii"/>
        </w:rPr>
        <w:t>, declara, expressamente, perante o Ministério da Cultura, que:</w:t>
      </w:r>
    </w:p>
    <w:p w:rsidRPr="008E0277" w:rsidR="008F36FD" w:rsidP="48078091" w:rsidRDefault="00C9636C" w14:paraId="483F5DC1" w14:textId="76C04F35">
      <w:pPr>
        <w:pStyle w:val="PargrafodaLista"/>
        <w:numPr>
          <w:ilvl w:val="0"/>
          <w:numId w:val="17"/>
        </w:numPr>
        <w:autoSpaceDE w:val="0"/>
        <w:spacing w:after="120" w:line="360" w:lineRule="auto"/>
        <w:contextualSpacing/>
        <w:jc w:val="both"/>
        <w:rPr>
          <w:rFonts w:ascii="Calibri" w:hAnsi="Calibri" w:cs="Calibri" w:asciiTheme="minorAscii" w:hAnsiTheme="minorAscii" w:cstheme="minorAscii"/>
        </w:rPr>
      </w:pPr>
      <w:r w:rsidRPr="1DF28F07" w:rsidR="00C9636C">
        <w:rPr>
          <w:rFonts w:ascii="Calibri" w:hAnsi="Calibri" w:cs="Calibri" w:asciiTheme="minorAscii" w:hAnsiTheme="minorAscii" w:cstheme="minorAscii"/>
        </w:rPr>
        <w:t>Conhece, concorda e acata as disp</w:t>
      </w:r>
      <w:r w:rsidRPr="1DF28F07" w:rsidR="00213D44">
        <w:rPr>
          <w:rFonts w:ascii="Calibri" w:hAnsi="Calibri" w:cs="Calibri" w:asciiTheme="minorAscii" w:hAnsiTheme="minorAscii" w:cstheme="minorAscii"/>
        </w:rPr>
        <w:t xml:space="preserve">osições contidas no </w:t>
      </w:r>
      <w:r w:rsidRPr="1DF28F07" w:rsidR="00EF5C12">
        <w:rPr>
          <w:rFonts w:ascii="Calibri" w:hAnsi="Calibri" w:cs="Calibri" w:asciiTheme="minorAscii" w:hAnsiTheme="minorAscii" w:cstheme="minorAscii"/>
        </w:rPr>
        <w:t>Edital nº</w:t>
      </w:r>
      <w:r w:rsidRPr="1DF28F07" w:rsidR="00EF5C12">
        <w:rPr>
          <w:rFonts w:ascii="Calibri" w:hAnsi="Calibri" w:cs="Calibri" w:asciiTheme="minorAscii" w:hAnsiTheme="minorAscii" w:cstheme="minorAscii"/>
          <w:color w:val="auto"/>
        </w:rPr>
        <w:t xml:space="preserve"> </w:t>
      </w:r>
      <w:r w:rsidRPr="1DF28F07" w:rsidR="00EF5C12">
        <w:rPr>
          <w:rFonts w:ascii="Calibri" w:hAnsi="Calibri" w:cs="Calibri" w:asciiTheme="minorAscii" w:hAnsiTheme="minorAscii" w:cstheme="minorAscii"/>
          <w:color w:val="auto"/>
        </w:rPr>
        <w:t>0</w:t>
      </w:r>
      <w:r w:rsidRPr="1DF28F07" w:rsidR="44F12393">
        <w:rPr>
          <w:rFonts w:ascii="Calibri" w:hAnsi="Calibri" w:cs="Calibri" w:asciiTheme="minorAscii" w:hAnsiTheme="minorAscii" w:cstheme="minorAscii"/>
          <w:color w:val="auto"/>
        </w:rPr>
        <w:t>6</w:t>
      </w:r>
      <w:r w:rsidRPr="1DF28F07" w:rsidR="00EF5C12">
        <w:rPr>
          <w:rFonts w:ascii="Calibri" w:hAnsi="Calibri" w:cs="Calibri" w:asciiTheme="minorAscii" w:hAnsiTheme="minorAscii" w:cstheme="minorAscii"/>
          <w:color w:val="auto"/>
        </w:rPr>
        <w:t xml:space="preserve"> de </w:t>
      </w:r>
      <w:r w:rsidRPr="1DF28F07" w:rsidR="245DC204">
        <w:rPr>
          <w:rFonts w:ascii="Calibri" w:hAnsi="Calibri" w:cs="Calibri" w:asciiTheme="minorAscii" w:hAnsiTheme="minorAscii" w:cstheme="minorAscii"/>
          <w:color w:val="auto"/>
        </w:rPr>
        <w:t xml:space="preserve">16 </w:t>
      </w:r>
      <w:r w:rsidRPr="1DF28F07" w:rsidR="00EF5C12">
        <w:rPr>
          <w:rFonts w:ascii="Calibri" w:hAnsi="Calibri" w:cs="Calibri" w:asciiTheme="minorAscii" w:hAnsiTheme="minorAscii" w:cstheme="minorAscii"/>
        </w:rPr>
        <w:t xml:space="preserve">de </w:t>
      </w:r>
      <w:r w:rsidRPr="1DF28F07" w:rsidR="00F16614">
        <w:rPr>
          <w:rFonts w:ascii="Calibri" w:hAnsi="Calibri" w:cs="Calibri" w:asciiTheme="minorAscii" w:hAnsiTheme="minorAscii" w:cstheme="minorAscii"/>
        </w:rPr>
        <w:t>agosto</w:t>
      </w:r>
      <w:r w:rsidRPr="1DF28F07" w:rsidR="00EF5C12">
        <w:rPr>
          <w:rFonts w:ascii="Calibri" w:hAnsi="Calibri" w:cs="Calibri" w:asciiTheme="minorAscii" w:hAnsiTheme="minorAscii" w:cstheme="minorAscii"/>
        </w:rPr>
        <w:t xml:space="preserve"> de 2023 - </w:t>
      </w:r>
      <w:r w:rsidRPr="1DF28F07" w:rsidR="00BC5372">
        <w:rPr>
          <w:rFonts w:cs="Calibri"/>
          <w:b w:val="1"/>
          <w:bCs w:val="1"/>
        </w:rPr>
        <w:t xml:space="preserve">EDITAL CURTA </w:t>
      </w:r>
      <w:r w:rsidRPr="1DF28F07" w:rsidR="3798BD8C">
        <w:rPr>
          <w:rFonts w:cs="Calibri"/>
          <w:b w:val="1"/>
          <w:bCs w:val="1"/>
        </w:rPr>
        <w:t>CRIANÇA</w:t>
      </w:r>
      <w:r w:rsidRPr="1DF28F07" w:rsidR="00BC5372">
        <w:rPr>
          <w:rFonts w:cs="Calibri"/>
          <w:b w:val="1"/>
          <w:bCs w:val="1"/>
        </w:rPr>
        <w:t xml:space="preserve"> 2023 - BOLSA PARA A PRODUÇÃO DE CURTAS-METRAGENS</w:t>
      </w:r>
      <w:r w:rsidRPr="1DF28F07" w:rsidR="00C9636C">
        <w:rPr>
          <w:rFonts w:ascii="Calibri" w:hAnsi="Calibri" w:cs="Calibri" w:asciiTheme="minorAscii" w:hAnsiTheme="minorAscii" w:cstheme="minorAscii"/>
        </w:rPr>
        <w:t xml:space="preserve"> e nos documentos normativos relacionados, e se compromete a cumprir integralmente o disposto no presente instrumento;</w:t>
      </w:r>
    </w:p>
    <w:p w:rsidRPr="008E0277" w:rsidR="00CD3B97" w:rsidP="007E3422" w:rsidRDefault="00CD3B97" w14:paraId="7FBB6A56" w14:textId="146D82CB">
      <w:pPr>
        <w:pStyle w:val="PargrafodaLista"/>
        <w:numPr>
          <w:ilvl w:val="0"/>
          <w:numId w:val="17"/>
        </w:numPr>
        <w:autoSpaceDE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>Está ciente que licencia ao Ministério da Cultura:</w:t>
      </w:r>
    </w:p>
    <w:p w:rsidRPr="008E0277" w:rsidR="00F16614" w:rsidP="007E3422" w:rsidRDefault="00F16614" w14:paraId="1E0A1B38" w14:textId="77777777">
      <w:pPr>
        <w:pStyle w:val="PargrafodaLista"/>
        <w:numPr>
          <w:ilvl w:val="0"/>
          <w:numId w:val="18"/>
        </w:numPr>
        <w:suppressAutoHyphens/>
        <w:spacing w:after="120" w:line="360" w:lineRule="auto"/>
        <w:contextualSpacing/>
        <w:jc w:val="both"/>
      </w:pPr>
      <w:r w:rsidRPr="008E0277">
        <w:t>o direito de exibição da obra a partir de sua conclusão, em caráter não-exclusivo e de forma não-onerosa, em programas e políticas públicas do Governo Federal;</w:t>
      </w:r>
    </w:p>
    <w:p w:rsidRPr="008E0277" w:rsidR="00F16614" w:rsidP="007E3422" w:rsidRDefault="00F16614" w14:paraId="49CA4ECD" w14:textId="77777777">
      <w:pPr>
        <w:pStyle w:val="PargrafodaLista"/>
        <w:numPr>
          <w:ilvl w:val="0"/>
          <w:numId w:val="18"/>
        </w:numPr>
        <w:suppressAutoHyphens/>
        <w:spacing w:after="120" w:line="360" w:lineRule="auto"/>
        <w:contextualSpacing/>
        <w:jc w:val="both"/>
        <w:rPr>
          <w:rFonts w:cs="Calibri"/>
        </w:rPr>
      </w:pPr>
      <w:r w:rsidRPr="008E0277">
        <w:rPr>
          <w:rFonts w:cs="Calibri"/>
        </w:rPr>
        <w:t xml:space="preserve">o direito de exibição da obra pelo Ministério da Cultura em meios de veiculação de conteúdos, tais como emissoras de radiodifusão, canais de televisão por assinatura, </w:t>
      </w:r>
      <w:r w:rsidRPr="008E0277">
        <w:rPr>
          <w:rFonts w:cs="Calibri"/>
        </w:rPr>
        <w:t>portais na internet, salas de cinema e cineclubes, dentre outros, será a partir de 02 (dois) anos de sua conclusão;</w:t>
      </w:r>
    </w:p>
    <w:p w:rsidRPr="008E0277" w:rsidR="00CD3B97" w:rsidP="007E3422" w:rsidRDefault="00F16614" w14:paraId="30A5082A" w14:textId="6677BE6F">
      <w:pPr>
        <w:pStyle w:val="PargrafodaLista"/>
        <w:numPr>
          <w:ilvl w:val="0"/>
          <w:numId w:val="18"/>
        </w:numPr>
        <w:suppressAutoHyphens/>
        <w:spacing w:after="120" w:line="360" w:lineRule="auto"/>
        <w:contextualSpacing/>
        <w:jc w:val="both"/>
        <w:rPr>
          <w:rFonts w:cs="Calibri"/>
        </w:rPr>
      </w:pPr>
      <w:r w:rsidRPr="008E0277">
        <w:rPr>
          <w:rStyle w:val="normaltextrun"/>
          <w:rFonts w:cs="Calibri"/>
          <w:color w:val="000000"/>
        </w:rPr>
        <w:t>a critério do Ministério da Cultura, os curtas-metragens no âmbito deste edital poderão ser exibidos por emissoras de televisão e canais de TV por assinatura públicos, estatais, educativos, culturais, universitários, legislativos e comunitários, sem que sejam devidas compensações financeiras ao diretor, ao roteirista e ao produtor</w:t>
      </w:r>
      <w:r w:rsidRPr="008E0277" w:rsidR="003C4CA1">
        <w:rPr>
          <w:rStyle w:val="normaltextrun"/>
          <w:rFonts w:cs="Calibri"/>
          <w:color w:val="000000"/>
        </w:rPr>
        <w:t>.</w:t>
      </w:r>
    </w:p>
    <w:p w:rsidRPr="008E0277" w:rsidR="00C9636C" w:rsidP="007E3422" w:rsidRDefault="00C9636C" w14:paraId="490129A0" w14:textId="77777777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>Está ciente da obrigatoriedade de execução do projeto em conformidade com o que foi aprovado;</w:t>
      </w:r>
    </w:p>
    <w:p w:rsidRPr="008E0277" w:rsidR="007B7EC0" w:rsidP="007E3422" w:rsidRDefault="004C7097" w14:paraId="3263554B" w14:textId="0223599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 xml:space="preserve">Está ciente de que </w:t>
      </w:r>
      <w:r w:rsidRPr="008E0277" w:rsidR="00CC5F47">
        <w:rPr>
          <w:rFonts w:asciiTheme="minorHAnsi" w:hAnsiTheme="minorHAnsi" w:cstheme="minorHAnsi"/>
        </w:rPr>
        <w:t>o pagamento da bolsa</w:t>
      </w:r>
      <w:r w:rsidRPr="008E0277">
        <w:rPr>
          <w:rFonts w:asciiTheme="minorHAnsi" w:hAnsiTheme="minorHAnsi" w:cstheme="minorHAnsi"/>
        </w:rPr>
        <w:t xml:space="preserve"> está condicionado à existência de disponibilidade orçamentária e financeira, caracterizando a seleção pública como mera expectativa de direito do proponente, conforme disposto no item </w:t>
      </w:r>
      <w:r w:rsidRPr="008E0277" w:rsidR="00CC5F47">
        <w:rPr>
          <w:rFonts w:asciiTheme="minorHAnsi" w:hAnsiTheme="minorHAnsi" w:cstheme="minorHAnsi"/>
          <w:b/>
          <w:bCs/>
          <w:color w:val="FF0000"/>
        </w:rPr>
        <w:t>6.3.14</w:t>
      </w:r>
      <w:r w:rsidRPr="008E0277">
        <w:rPr>
          <w:rFonts w:asciiTheme="minorHAnsi" w:hAnsiTheme="minorHAnsi" w:cstheme="minorHAnsi"/>
        </w:rPr>
        <w:t xml:space="preserve"> do Edital;</w:t>
      </w:r>
    </w:p>
    <w:p w:rsidRPr="008E0277" w:rsidR="00030DD3" w:rsidP="007E3422" w:rsidRDefault="00C9636C" w14:paraId="04CB2CE5" w14:textId="3FB25F63">
      <w:pPr>
        <w:numPr>
          <w:ilvl w:val="0"/>
          <w:numId w:val="17"/>
        </w:numPr>
        <w:spacing w:after="120" w:line="360" w:lineRule="auto"/>
        <w:contextualSpacing/>
        <w:jc w:val="both"/>
        <w:rPr>
          <w:rStyle w:val="tl8wme"/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 xml:space="preserve">Está ciente de que </w:t>
      </w:r>
      <w:r w:rsidRPr="008E0277" w:rsidR="007B7EC0">
        <w:rPr>
          <w:rStyle w:val="tl8wme"/>
          <w:rFonts w:asciiTheme="minorHAnsi" w:hAnsiTheme="minorHAnsi" w:cstheme="minorHAnsi"/>
        </w:rPr>
        <w:t>OBRA AUDIOVISUAL D</w:t>
      </w:r>
      <w:r w:rsidRPr="008E0277" w:rsidR="00C73E99">
        <w:rPr>
          <w:rStyle w:val="tl8wme"/>
          <w:rFonts w:asciiTheme="minorHAnsi" w:hAnsiTheme="minorHAnsi" w:cstheme="minorHAnsi"/>
        </w:rPr>
        <w:t>E</w:t>
      </w:r>
      <w:r w:rsidRPr="008E0277" w:rsidR="007B7EC0">
        <w:rPr>
          <w:rStyle w:val="tl8wme"/>
          <w:rFonts w:asciiTheme="minorHAnsi" w:hAnsiTheme="minorHAnsi" w:cstheme="minorHAnsi"/>
        </w:rPr>
        <w:t xml:space="preserve"> </w:t>
      </w:r>
      <w:r w:rsidRPr="008E0277" w:rsidR="00C73E99">
        <w:rPr>
          <w:rFonts w:asciiTheme="minorHAnsi" w:hAnsiTheme="minorHAnsi" w:cstheme="minorHAnsi"/>
        </w:rPr>
        <w:t xml:space="preserve">CURTA-METRAGEM é a obra audiovisual de </w:t>
      </w:r>
      <w:r w:rsidRPr="008E0277" w:rsidR="00741F4D">
        <w:rPr>
          <w:rFonts w:asciiTheme="minorHAnsi" w:hAnsiTheme="minorHAnsi" w:cstheme="minorHAnsi"/>
          <w:color w:val="000000"/>
        </w:rPr>
        <w:t xml:space="preserve">10 (dez) a 15 (quinze) </w:t>
      </w:r>
      <w:r w:rsidRPr="008E0277" w:rsidR="00C73E99">
        <w:rPr>
          <w:rFonts w:asciiTheme="minorHAnsi" w:hAnsiTheme="minorHAnsi" w:cstheme="minorHAnsi"/>
        </w:rPr>
        <w:t>minutos de duração</w:t>
      </w:r>
      <w:r w:rsidRPr="008E0277" w:rsidR="003C4CA1">
        <w:rPr>
          <w:rFonts w:asciiTheme="minorHAnsi" w:hAnsiTheme="minorHAnsi" w:cstheme="minorHAnsi"/>
        </w:rPr>
        <w:t>;</w:t>
      </w:r>
    </w:p>
    <w:p w:rsidRPr="008E0277" w:rsidR="003C4CA1" w:rsidP="007E3422" w:rsidRDefault="00C9636C" w14:paraId="1D0548C3" w14:textId="38413D7A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 xml:space="preserve">Está ciente de que </w:t>
      </w:r>
      <w:r w:rsidRPr="008E0277" w:rsidR="00BC31BA">
        <w:rPr>
          <w:rFonts w:asciiTheme="minorHAnsi" w:hAnsiTheme="minorHAnsi" w:cstheme="minorHAnsi"/>
        </w:rPr>
        <w:t>o</w:t>
      </w:r>
      <w:r w:rsidRPr="008E0277" w:rsidR="00BC31BA">
        <w:rPr>
          <w:rFonts w:cs="Calibri"/>
        </w:rPr>
        <w:t xml:space="preserve"> recurso financeiro para produção das obras audiovisuais de curta-metragem será depositado em conta corrente aberta pelo proponente sob sua a titularidade, exclusivamente para a movimentação dos recursos do projeto</w:t>
      </w:r>
      <w:r w:rsidRPr="008E0277" w:rsidR="003C4CA1">
        <w:rPr>
          <w:rFonts w:cs="Calibri"/>
        </w:rPr>
        <w:t>;</w:t>
      </w:r>
    </w:p>
    <w:p w:rsidRPr="008E0277" w:rsidR="003C4CA1" w:rsidP="007E3422" w:rsidRDefault="00760E88" w14:paraId="562C961F" w14:textId="13A8FAA0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 xml:space="preserve">Compromete-se a </w:t>
      </w:r>
      <w:r w:rsidRPr="008E0277" w:rsidR="003C4CA1">
        <w:t>enviar à Cinemateca Brasileira, no prazo máximo de 365 (trezentos e sessenta e cinco) dias a contar do recebimento da bolsa, 01 (um) máster do produto resultante do projeto para preservação, devendo estar em conformidade com as especificações abaixo: </w:t>
      </w:r>
    </w:p>
    <w:p w:rsidRPr="008E0277" w:rsidR="003C4CA1" w:rsidP="007E3422" w:rsidRDefault="003C4CA1" w14:paraId="0787F9CF" w14:textId="77777777">
      <w:pPr>
        <w:pStyle w:val="paragraph"/>
        <w:numPr>
          <w:ilvl w:val="0"/>
          <w:numId w:val="25"/>
        </w:numPr>
        <w:spacing w:before="0" w:beforeAutospacing="0" w:after="120" w:afterAutospacing="0" w:line="360" w:lineRule="auto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com destinação a salas de exibição devem ser enviados obrigatoriamente dois materiais: </w:t>
      </w:r>
    </w:p>
    <w:p w:rsidRPr="008E0277" w:rsidR="003C4CA1" w:rsidP="007E3422" w:rsidRDefault="003C4CA1" w14:paraId="4E50FD81" w14:textId="77777777">
      <w:pPr>
        <w:pStyle w:val="paragraph"/>
        <w:numPr>
          <w:ilvl w:val="0"/>
          <w:numId w:val="28"/>
        </w:numPr>
        <w:spacing w:before="0" w:beforeAutospacing="0" w:after="120" w:afterAutospacing="0" w:line="360" w:lineRule="auto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Matriz Digital de Preservação em LTO-9; </w:t>
      </w:r>
    </w:p>
    <w:p w:rsidRPr="008E0277" w:rsidR="003C4CA1" w:rsidP="007E3422" w:rsidRDefault="003C4CA1" w14:paraId="09C2451A" w14:textId="5D923D92">
      <w:pPr>
        <w:pStyle w:val="paragraph"/>
        <w:numPr>
          <w:ilvl w:val="0"/>
          <w:numId w:val="28"/>
        </w:numPr>
        <w:spacing w:before="0" w:beforeAutospacing="0" w:after="120" w:afterAutospacing="0" w:line="360" w:lineRule="auto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Digital Cinema Package - DCP em Disco rígido CRU DX115 ou Disco rígido externo. </w:t>
      </w:r>
    </w:p>
    <w:p w:rsidRPr="008E0277" w:rsidR="003C4CA1" w:rsidP="007E3422" w:rsidRDefault="003C4CA1" w14:paraId="362CDFF9" w14:textId="77777777">
      <w:pPr>
        <w:pStyle w:val="paragraph"/>
        <w:numPr>
          <w:ilvl w:val="0"/>
          <w:numId w:val="25"/>
        </w:numPr>
        <w:spacing w:before="0" w:beforeAutospacing="0" w:after="120" w:afterAutospacing="0" w:line="360" w:lineRule="auto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com destinação a televisão e/ou outras telas deve ser enviado um material: </w:t>
      </w:r>
    </w:p>
    <w:p w:rsidRPr="008E0277" w:rsidR="003C4CA1" w:rsidP="007E3422" w:rsidRDefault="003C4CA1" w14:paraId="79CA62AF" w14:textId="3FABA02E">
      <w:pPr>
        <w:pStyle w:val="paragraph"/>
        <w:numPr>
          <w:ilvl w:val="0"/>
          <w:numId w:val="29"/>
        </w:numPr>
        <w:spacing w:before="0" w:beforeAutospacing="0" w:after="120" w:afterAutospacing="0" w:line="360" w:lineRule="auto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Matriz Digital de Preservação (opção 1 ou 2) em LTO-9 ou Disco rígido externo. </w:t>
      </w:r>
    </w:p>
    <w:p w:rsidRPr="008E0277" w:rsidR="003C4CA1" w:rsidP="007E3422" w:rsidRDefault="003C4CA1" w14:paraId="5410DA77" w14:textId="27D628BD">
      <w:pPr>
        <w:pStyle w:val="paragraph"/>
        <w:spacing w:before="0" w:beforeAutospacing="0" w:after="120" w:afterAutospacing="0" w:line="360" w:lineRule="auto"/>
        <w:ind w:left="2835" w:right="120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a.1</w:t>
      </w:r>
      <w:r w:rsidRPr="008E0277">
        <w:rPr>
          <w:rFonts w:ascii="Calibri" w:hAnsi="Calibri" w:eastAsia="Calibri"/>
          <w:sz w:val="22"/>
          <w:szCs w:val="22"/>
        </w:rPr>
        <w:tab/>
      </w:r>
      <w:r w:rsidRPr="008E0277">
        <w:rPr>
          <w:rFonts w:ascii="Calibri" w:hAnsi="Calibri" w:eastAsia="Calibri"/>
          <w:sz w:val="22"/>
          <w:szCs w:val="22"/>
        </w:rPr>
        <w:t>Matriz Digital de Preservação - Arquivo no formato Matroska (.MKV), codec ffv1 com imagem e som encapsulados, sem compressão. Os recursos de acessibilidade devem ser depositados em arquivos separados. </w:t>
      </w:r>
    </w:p>
    <w:p w:rsidRPr="008E0277" w:rsidR="003C4CA1" w:rsidP="007E3422" w:rsidRDefault="003C4CA1" w14:paraId="74B3B8EE" w14:textId="5DE5964D">
      <w:pPr>
        <w:pStyle w:val="paragraph"/>
        <w:spacing w:before="0" w:beforeAutospacing="0" w:after="120" w:afterAutospacing="0" w:line="360" w:lineRule="auto"/>
        <w:ind w:left="2835" w:right="120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 xml:space="preserve">a.2 </w:t>
      </w:r>
      <w:r w:rsidRPr="008E0277">
        <w:rPr>
          <w:rFonts w:ascii="Calibri" w:hAnsi="Calibri" w:eastAsia="Calibri"/>
          <w:sz w:val="22"/>
          <w:szCs w:val="22"/>
        </w:rPr>
        <w:tab/>
      </w:r>
      <w:r w:rsidRPr="008E0277">
        <w:rPr>
          <w:rFonts w:ascii="Calibri" w:hAnsi="Calibri" w:eastAsia="Calibri"/>
          <w:sz w:val="22"/>
          <w:szCs w:val="22"/>
        </w:rPr>
        <w:t>Matriz Digital de Preservação - Arquivos em sequência de imagem em formatos TIFF, EXR ou DPX, arquivos de som em formato WAV, separados. Os recursos de acessibilidade devem ser depositados em arquivos separados. </w:t>
      </w:r>
    </w:p>
    <w:p w:rsidRPr="008E0277" w:rsidR="00483196" w:rsidP="007E3422" w:rsidRDefault="00C73E99" w14:paraId="78BCE92E" w14:textId="77777777">
      <w:pPr>
        <w:tabs>
          <w:tab w:val="left" w:pos="33"/>
        </w:tabs>
        <w:autoSpaceDE w:val="0"/>
        <w:spacing w:after="120" w:line="360" w:lineRule="auto"/>
        <w:ind w:left="720" w:right="120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>Poderá ser avaliada pela Secretaria do Audiovisual a extensão de prazo para a entrega do material, caso a caso, na condição de o concorrente apresentar justificativa plausível. A extensão do prazo não poderá ultrapassar 30 dias de acréscimo</w:t>
      </w:r>
      <w:r w:rsidRPr="008E0277" w:rsidR="003C4CA1">
        <w:rPr>
          <w:rFonts w:asciiTheme="minorHAnsi" w:hAnsiTheme="minorHAnsi" w:cstheme="minorHAnsi"/>
        </w:rPr>
        <w:t>;</w:t>
      </w:r>
    </w:p>
    <w:p w:rsidRPr="008E0277" w:rsidR="00C9636C" w:rsidP="007E3422" w:rsidRDefault="00C9636C" w14:paraId="6DE9F80C" w14:textId="22701030">
      <w:pPr>
        <w:pStyle w:val="PargrafodaLista"/>
        <w:numPr>
          <w:ilvl w:val="0"/>
          <w:numId w:val="17"/>
        </w:numPr>
        <w:tabs>
          <w:tab w:val="left" w:pos="33"/>
        </w:tabs>
        <w:autoSpaceDE w:val="0"/>
        <w:spacing w:after="120" w:line="360" w:lineRule="auto"/>
        <w:ind w:right="120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 xml:space="preserve">Compromete-se </w:t>
      </w:r>
      <w:r w:rsidRPr="008E0277" w:rsidR="001548E1">
        <w:rPr>
          <w:rFonts w:asciiTheme="minorHAnsi" w:hAnsiTheme="minorHAnsi" w:cstheme="minorHAnsi"/>
        </w:rPr>
        <w:t>a divulgar o nome da Secretaria do Audiovisual do Ministério da Cultura - SAv/MinC e a marca do Governo Federal, nos créditos iniciais, em cartela exclusiva e nos créditos finais, com duração de, no mínimo, 03 (três) segundos em cada crédito, de acordo com o Manual de Marcas do Governo Federal (https://www.gov.br/cultura/pt-br/centrais-de-conteudo/marcas-e-logotipos/assinatura-conjunta-minc-governo-federal)</w:t>
      </w:r>
      <w:r w:rsidRPr="008E0277" w:rsidR="00E646A9">
        <w:rPr>
          <w:rFonts w:asciiTheme="minorHAnsi" w:hAnsiTheme="minorHAnsi" w:cstheme="minorHAnsi"/>
        </w:rPr>
        <w:t>;</w:t>
      </w:r>
    </w:p>
    <w:p w:rsidRPr="008E0277" w:rsidR="00C9636C" w:rsidP="007E3422" w:rsidRDefault="00C9636C" w14:paraId="313A69C9" w14:textId="0205C9DE">
      <w:pPr>
        <w:pStyle w:val="Corpodetexto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8E0277">
        <w:rPr>
          <w:rFonts w:asciiTheme="minorHAnsi" w:hAnsiTheme="minorHAnsi" w:cstheme="minorHAnsi"/>
          <w:sz w:val="22"/>
          <w:szCs w:val="22"/>
          <w:lang w:val="pt-BR"/>
        </w:rPr>
        <w:t xml:space="preserve">Compromete-se a </w:t>
      </w:r>
      <w:r w:rsidRPr="008E0277" w:rsidR="00483196">
        <w:rPr>
          <w:rFonts w:asciiTheme="minorHAnsi" w:hAnsiTheme="minorHAnsi" w:cstheme="minorHAnsi"/>
          <w:sz w:val="22"/>
          <w:szCs w:val="22"/>
          <w:lang w:val="pt-BR"/>
        </w:rPr>
        <w:t xml:space="preserve">inserir a </w:t>
      </w:r>
      <w:r w:rsidRPr="008E0277" w:rsidR="001548E1">
        <w:rPr>
          <w:rFonts w:asciiTheme="minorHAnsi" w:hAnsiTheme="minorHAnsi" w:cstheme="minorHAnsi"/>
          <w:sz w:val="22"/>
          <w:szCs w:val="22"/>
          <w:lang w:val="pt-BR"/>
        </w:rPr>
        <w:t>marca do Ministério da Cultura, conforme Manual de Identidade Visual do Ministério da Cultura nas peças promocionais, bem como menção à bolsa recebida em entrevistas e outros meios de comunicação disponíveis ao beneficiado</w:t>
      </w:r>
      <w:r w:rsidRPr="008E0277" w:rsidR="00483196">
        <w:rPr>
          <w:rFonts w:asciiTheme="minorHAnsi" w:hAnsiTheme="minorHAnsi" w:cstheme="minorHAnsi"/>
          <w:sz w:val="22"/>
          <w:szCs w:val="22"/>
          <w:lang w:val="pt-BR"/>
        </w:rPr>
        <w:t>.</w:t>
      </w:r>
      <w:r w:rsidRPr="008E0277" w:rsidR="001548E1">
        <w:rPr>
          <w:rFonts w:asciiTheme="minorHAnsi" w:hAnsiTheme="minorHAnsi" w:cstheme="minorHAnsi"/>
          <w:sz w:val="22"/>
          <w:szCs w:val="22"/>
          <w:lang w:val="pt-BR"/>
        </w:rPr>
        <w:t xml:space="preserve"> As peças promocionais deverão ter caráter educativo, informativo ou de orientação social, e não poderão trazer nomes, símbolos ou imagens que caracterizem promoção pessoal</w:t>
      </w:r>
      <w:r w:rsidRPr="008E0277" w:rsidR="00E646A9">
        <w:rPr>
          <w:rFonts w:asciiTheme="minorHAnsi" w:hAnsiTheme="minorHAnsi" w:cstheme="minorHAnsi"/>
          <w:sz w:val="22"/>
          <w:szCs w:val="22"/>
          <w:lang w:val="pt-BR"/>
        </w:rPr>
        <w:t>;</w:t>
      </w:r>
    </w:p>
    <w:p w:rsidRPr="008E0277" w:rsidR="00C9636C" w:rsidP="007E3422" w:rsidRDefault="00C9636C" w14:paraId="646E5D60" w14:textId="77777777">
      <w:pPr>
        <w:pStyle w:val="Corpodetexto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8E0277">
        <w:rPr>
          <w:rFonts w:asciiTheme="minorHAnsi" w:hAnsiTheme="minorHAnsi" w:cstheme="minorHAnsi"/>
          <w:sz w:val="22"/>
          <w:szCs w:val="22"/>
          <w:lang w:val="pt-BR"/>
        </w:rPr>
        <w:t>Compromete-se a submeter-se e facilitar a fiscalização e o acompanhamento da execução do projeto pela Secretaria do Audiovisual do Ministério da Cultura e demais órgãos de controle; e</w:t>
      </w:r>
    </w:p>
    <w:p w:rsidRPr="008E0277" w:rsidR="00C9636C" w:rsidP="48078091" w:rsidRDefault="00C9636C" w14:paraId="386D21D5" w14:textId="309B6F57">
      <w:pPr>
        <w:pStyle w:val="Corpodetexto"/>
        <w:numPr>
          <w:ilvl w:val="0"/>
          <w:numId w:val="17"/>
        </w:numPr>
        <w:spacing w:line="360" w:lineRule="auto"/>
        <w:contextualSpacing/>
        <w:jc w:val="both"/>
        <w:rPr>
          <w:rFonts w:ascii="Calibri" w:hAnsi="Calibri" w:cs="Calibri" w:asciiTheme="minorAscii" w:hAnsiTheme="minorAscii" w:cstheme="minorAscii"/>
          <w:sz w:val="22"/>
          <w:szCs w:val="22"/>
          <w:lang w:val="pt-BR"/>
        </w:rPr>
      </w:pPr>
      <w:r w:rsidRPr="0E9E474F" w:rsidR="00C9636C">
        <w:rPr>
          <w:rFonts w:ascii="Calibri" w:hAnsi="Calibri" w:cs="Calibri" w:asciiTheme="minorAscii" w:hAnsiTheme="minorAscii" w:cstheme="minorAscii"/>
          <w:sz w:val="22"/>
          <w:szCs w:val="22"/>
          <w:lang w:val="pt-BR"/>
        </w:rPr>
        <w:t>Compromete-se a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  <w:lang w:val="pt-BR"/>
        </w:rPr>
        <w:t xml:space="preserve"> 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>prestar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>informações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>ao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>Ministério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da Cultura 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>por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>meio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 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>Relatório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 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>Execução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do 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>Objeto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</w:t>
      </w:r>
      <w:r w:rsidRPr="0E9E474F" w:rsidR="00FB1EBB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Anexo X</w:t>
      </w:r>
      <w:r w:rsidRPr="0E9E474F" w:rsidR="00FB1EBB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0E9E474F" w:rsidR="00FB1EB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0E9E474F" w:rsidR="00FB1EB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apresentado</w:t>
      </w:r>
      <w:r w:rsidRPr="0E9E474F" w:rsidR="00FB1EB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no 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prazo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máximo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de 60 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dias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contados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d</w:t>
      </w:r>
      <w:r w:rsidRPr="0E9E474F" w:rsidR="79A6F7E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 conclusão 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da </w:t>
      </w:r>
      <w:r w:rsidRPr="0E9E474F" w:rsidR="32E055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obra</w:t>
      </w:r>
      <w:r w:rsidRPr="0E9E474F" w:rsidR="00E646A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pt-BR"/>
        </w:rPr>
        <w:t>;</w:t>
      </w:r>
    </w:p>
    <w:p w:rsidR="4D68F464" w:rsidP="48078091" w:rsidRDefault="4D68F464" w14:paraId="0721F3FF" w14:textId="50D212D2">
      <w:pPr>
        <w:pStyle w:val="Corpodetexto"/>
        <w:numPr>
          <w:ilvl w:val="0"/>
          <w:numId w:val="17"/>
        </w:numPr>
        <w:spacing w:line="360" w:lineRule="auto"/>
        <w:contextualSpacing/>
        <w:jc w:val="both"/>
        <w:rPr>
          <w:noProof w:val="0"/>
          <w:lang w:val="pt-BR"/>
        </w:rPr>
      </w:pP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Compromete-se a a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presentar o Certificado de Produto Brasileiro (CPB) 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ao final do prazo 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365 (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trezentos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sessenta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cinco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) 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dias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para a 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conclusão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da 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obra</w:t>
      </w:r>
      <w:r w:rsidRPr="0E9E474F" w:rsidR="4D68F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;</w:t>
      </w:r>
    </w:p>
    <w:p w:rsidRPr="008E0277" w:rsidR="00E646A9" w:rsidP="00E646A9" w:rsidRDefault="00E646A9" w14:paraId="4851F08D" w14:textId="59232B7E">
      <w:pPr>
        <w:pStyle w:val="Corpodetexto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30C1832A" w:rsidR="00E646A9">
        <w:rPr>
          <w:rFonts w:ascii="Calibri" w:hAnsi="Calibri" w:cs="Calibri" w:asciiTheme="minorAscii" w:hAnsiTheme="minorAscii" w:cstheme="minorAscii"/>
          <w:sz w:val="22"/>
          <w:szCs w:val="22"/>
          <w:lang w:val="pt-BR"/>
        </w:rPr>
        <w:t xml:space="preserve">Na hipótese do não cumprimento de quaisquer dos itens pactuados e/ou não apresentação dos resultados conforme as características estabelecidas, compromete-se a submeter-se às sanções elencadas no item </w:t>
      </w:r>
      <w:r w:rsidRPr="30C1832A" w:rsidR="00E646A9">
        <w:rPr>
          <w:rFonts w:ascii="Calibri" w:hAnsi="Calibri" w:cs="Calibri" w:asciiTheme="minorAscii" w:hAnsiTheme="minorAscii" w:cstheme="minorAscii"/>
          <w:b w:val="1"/>
          <w:bCs w:val="1"/>
          <w:color w:val="00B050"/>
          <w:sz w:val="22"/>
          <w:szCs w:val="22"/>
          <w:lang w:val="pt-BR"/>
        </w:rPr>
        <w:t>10</w:t>
      </w:r>
      <w:r w:rsidRPr="30C1832A" w:rsidR="00E646A9">
        <w:rPr>
          <w:rFonts w:ascii="Calibri" w:hAnsi="Calibri" w:cs="Calibri" w:asciiTheme="minorAscii" w:hAnsiTheme="minorAscii" w:cstheme="minorAscii"/>
          <w:sz w:val="22"/>
          <w:szCs w:val="22"/>
          <w:lang w:val="pt-BR"/>
        </w:rPr>
        <w:t xml:space="preserve"> do Edital.</w:t>
      </w:r>
    </w:p>
    <w:p w:rsidRPr="008E0277" w:rsidR="00E646A9" w:rsidP="00E646A9" w:rsidRDefault="00E646A9" w14:paraId="15786F49" w14:textId="77777777">
      <w:pPr>
        <w:pStyle w:val="Corpodetexto"/>
        <w:spacing w:line="360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:rsidRPr="008E0277" w:rsidR="00C9636C" w:rsidP="007E3422" w:rsidRDefault="00C9636C" w14:paraId="4DB7BF5F" w14:textId="77777777">
      <w:pPr>
        <w:tabs>
          <w:tab w:val="center" w:pos="4320"/>
          <w:tab w:val="right" w:pos="8640"/>
        </w:tabs>
        <w:autoSpaceDE w:val="0"/>
        <w:spacing w:after="120" w:line="360" w:lineRule="auto"/>
        <w:contextualSpacing/>
        <w:jc w:val="right"/>
        <w:rPr>
          <w:rFonts w:asciiTheme="minorHAnsi" w:hAnsiTheme="minorHAnsi" w:cstheme="minorHAnsi"/>
        </w:rPr>
      </w:pPr>
    </w:p>
    <w:p w:rsidRPr="008E0277" w:rsidR="00C9636C" w:rsidP="007E3422" w:rsidRDefault="00C9636C" w14:paraId="1D3574EF" w14:textId="77777777">
      <w:pPr>
        <w:tabs>
          <w:tab w:val="center" w:pos="4320"/>
          <w:tab w:val="right" w:pos="8640"/>
        </w:tabs>
        <w:autoSpaceDE w:val="0"/>
        <w:spacing w:after="120" w:line="360" w:lineRule="auto"/>
        <w:contextualSpacing/>
        <w:jc w:val="right"/>
        <w:rPr>
          <w:rFonts w:asciiTheme="minorHAnsi" w:hAnsiTheme="minorHAnsi" w:cstheme="minorHAnsi"/>
        </w:rPr>
      </w:pPr>
    </w:p>
    <w:p w:rsidRPr="008E0277" w:rsidR="00D87341" w:rsidP="007E3422" w:rsidRDefault="00D87341" w14:paraId="50BBB9D2" w14:textId="3E9815D1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0277">
        <w:rPr>
          <w:rFonts w:ascii="Calibri" w:hAnsi="Calibri" w:cs="Calibri"/>
          <w:b/>
          <w:color w:val="FF0000"/>
          <w:sz w:val="22"/>
          <w:szCs w:val="22"/>
        </w:rPr>
        <w:t>Município</w:t>
      </w:r>
      <w:r w:rsidRPr="008E0277">
        <w:rPr>
          <w:rFonts w:ascii="Calibri" w:hAnsi="Calibri" w:cs="Calibri"/>
          <w:b/>
          <w:color w:val="000000"/>
          <w:sz w:val="22"/>
          <w:szCs w:val="22"/>
        </w:rPr>
        <w:t>/</w:t>
      </w:r>
      <w:r w:rsidRPr="008E0277">
        <w:rPr>
          <w:rFonts w:ascii="Calibri" w:hAnsi="Calibri" w:cs="Calibri"/>
          <w:b/>
          <w:color w:val="FF0000"/>
          <w:sz w:val="22"/>
          <w:szCs w:val="22"/>
        </w:rPr>
        <w:t>UF</w:t>
      </w:r>
      <w:r w:rsidRPr="008E0277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Pr="008E0277">
        <w:rPr>
          <w:rFonts w:ascii="Calibri" w:hAnsi="Calibri" w:cs="Calibri"/>
          <w:b/>
          <w:color w:val="FF0000"/>
          <w:sz w:val="22"/>
          <w:szCs w:val="22"/>
        </w:rPr>
        <w:t>xxx</w:t>
      </w:r>
      <w:r w:rsidRPr="008E0277">
        <w:rPr>
          <w:rFonts w:ascii="Calibri" w:hAnsi="Calibri" w:cs="Calibri"/>
          <w:b/>
          <w:color w:val="000000"/>
          <w:sz w:val="22"/>
          <w:szCs w:val="22"/>
        </w:rPr>
        <w:t xml:space="preserve"> de </w:t>
      </w:r>
      <w:r w:rsidRPr="008E0277">
        <w:rPr>
          <w:rFonts w:ascii="Calibri" w:hAnsi="Calibri" w:cs="Calibri"/>
          <w:b/>
          <w:color w:val="FF0000"/>
          <w:sz w:val="22"/>
          <w:szCs w:val="22"/>
        </w:rPr>
        <w:t xml:space="preserve">xxxxx </w:t>
      </w:r>
      <w:r w:rsidRPr="008E0277">
        <w:rPr>
          <w:rFonts w:ascii="Calibri" w:hAnsi="Calibri" w:cs="Calibri"/>
          <w:b/>
          <w:color w:val="000000"/>
          <w:sz w:val="22"/>
          <w:szCs w:val="22"/>
        </w:rPr>
        <w:t>de 2023</w:t>
      </w:r>
    </w:p>
    <w:p w:rsidRPr="008E0277" w:rsidR="00D87341" w:rsidP="007E3422" w:rsidRDefault="00D87341" w14:paraId="6B89D7ED" w14:textId="77777777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Pr="008E0277" w:rsidR="00D87341" w:rsidP="007E3422" w:rsidRDefault="00D87341" w14:paraId="4CD48986" w14:textId="77777777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0277">
        <w:rPr>
          <w:rFonts w:ascii="Calibri" w:hAnsi="Calibri" w:cs="Calibri"/>
          <w:b/>
          <w:color w:val="000000"/>
          <w:sz w:val="22"/>
          <w:szCs w:val="22"/>
        </w:rPr>
        <w:t>_______________________________________________________________________</w:t>
      </w:r>
    </w:p>
    <w:p w:rsidRPr="008E0277" w:rsidR="00D87341" w:rsidP="007E3422" w:rsidRDefault="00D87341" w14:paraId="10ACCA86" w14:textId="200EB9C9">
      <w:pPr>
        <w:spacing w:after="120" w:line="360" w:lineRule="auto"/>
        <w:contextualSpacing/>
        <w:jc w:val="center"/>
        <w:rPr>
          <w:rFonts w:cs="Calibri"/>
          <w:b/>
          <w:color w:val="FF0000"/>
          <w:kern w:val="1"/>
          <w:lang w:eastAsia="zh-CN"/>
        </w:rPr>
      </w:pPr>
      <w:r w:rsidRPr="008E0277">
        <w:rPr>
          <w:rFonts w:cs="Calibri"/>
          <w:b/>
          <w:color w:val="FF0000"/>
          <w:kern w:val="1"/>
          <w:lang w:eastAsia="zh-CN"/>
        </w:rPr>
        <w:t>NOME D</w:t>
      </w:r>
      <w:r w:rsidR="00814932">
        <w:rPr>
          <w:rFonts w:cs="Calibri"/>
          <w:b/>
          <w:color w:val="FF0000"/>
          <w:kern w:val="1"/>
          <w:lang w:eastAsia="zh-CN"/>
        </w:rPr>
        <w:t>O</w:t>
      </w:r>
      <w:r w:rsidRPr="008E0277">
        <w:rPr>
          <w:rFonts w:cs="Calibri"/>
          <w:b/>
          <w:color w:val="FF0000"/>
          <w:kern w:val="1"/>
          <w:lang w:eastAsia="zh-CN"/>
        </w:rPr>
        <w:t xml:space="preserve"> DIRETOR</w:t>
      </w:r>
    </w:p>
    <w:p w:rsidRPr="008E0277" w:rsidR="00A31BE2" w:rsidP="007E3422" w:rsidRDefault="00A31BE2" w14:paraId="2E24EDA4" w14:textId="77777777">
      <w:pPr>
        <w:spacing w:after="120" w:line="360" w:lineRule="auto"/>
        <w:contextualSpacing/>
        <w:rPr>
          <w:rFonts w:asciiTheme="minorHAnsi" w:hAnsiTheme="minorHAnsi" w:cstheme="minorHAnsi"/>
        </w:rPr>
      </w:pPr>
    </w:p>
    <w:sectPr w:rsidRPr="008E0277" w:rsidR="00A31BE2" w:rsidSect="00A31BE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6828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C"/>
    <w:multiLevelType w:val="multilevel"/>
    <w:tmpl w:val="FCC4B210"/>
    <w:name w:val="WW8Num1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151C2"/>
    <w:multiLevelType w:val="hybridMultilevel"/>
    <w:tmpl w:val="5CD02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F60368"/>
    <w:multiLevelType w:val="hybridMultilevel"/>
    <w:tmpl w:val="CB8AFC1A"/>
    <w:lvl w:ilvl="0" w:tplc="253A8AC8">
      <w:start w:val="1"/>
      <w:numFmt w:val="lowerLetter"/>
      <w:lvlText w:val="%1.1"/>
      <w:lvlJc w:val="left"/>
      <w:pPr>
        <w:ind w:left="28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5" w:hanging="360"/>
      </w:pPr>
    </w:lvl>
    <w:lvl w:ilvl="2" w:tplc="0416001B" w:tentative="1">
      <w:start w:val="1"/>
      <w:numFmt w:val="lowerRoman"/>
      <w:lvlText w:val="%3."/>
      <w:lvlJc w:val="right"/>
      <w:pPr>
        <w:ind w:left="4275" w:hanging="180"/>
      </w:pPr>
    </w:lvl>
    <w:lvl w:ilvl="3" w:tplc="0416000F" w:tentative="1">
      <w:start w:val="1"/>
      <w:numFmt w:val="decimal"/>
      <w:lvlText w:val="%4."/>
      <w:lvlJc w:val="left"/>
      <w:pPr>
        <w:ind w:left="4995" w:hanging="360"/>
      </w:pPr>
    </w:lvl>
    <w:lvl w:ilvl="4" w:tplc="04160019" w:tentative="1">
      <w:start w:val="1"/>
      <w:numFmt w:val="lowerLetter"/>
      <w:lvlText w:val="%5."/>
      <w:lvlJc w:val="left"/>
      <w:pPr>
        <w:ind w:left="5715" w:hanging="360"/>
      </w:pPr>
    </w:lvl>
    <w:lvl w:ilvl="5" w:tplc="0416001B" w:tentative="1">
      <w:start w:val="1"/>
      <w:numFmt w:val="lowerRoman"/>
      <w:lvlText w:val="%6."/>
      <w:lvlJc w:val="right"/>
      <w:pPr>
        <w:ind w:left="6435" w:hanging="180"/>
      </w:pPr>
    </w:lvl>
    <w:lvl w:ilvl="6" w:tplc="0416000F" w:tentative="1">
      <w:start w:val="1"/>
      <w:numFmt w:val="decimal"/>
      <w:lvlText w:val="%7."/>
      <w:lvlJc w:val="left"/>
      <w:pPr>
        <w:ind w:left="7155" w:hanging="360"/>
      </w:pPr>
    </w:lvl>
    <w:lvl w:ilvl="7" w:tplc="04160019" w:tentative="1">
      <w:start w:val="1"/>
      <w:numFmt w:val="lowerLetter"/>
      <w:lvlText w:val="%8."/>
      <w:lvlJc w:val="left"/>
      <w:pPr>
        <w:ind w:left="7875" w:hanging="360"/>
      </w:pPr>
    </w:lvl>
    <w:lvl w:ilvl="8" w:tplc="0416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6" w15:restartNumberingAfterBreak="0">
    <w:nsid w:val="05BF12FE"/>
    <w:multiLevelType w:val="hybridMultilevel"/>
    <w:tmpl w:val="33383470"/>
    <w:lvl w:ilvl="0" w:tplc="803ABD70">
      <w:start w:val="1"/>
      <w:numFmt w:val="decimal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1F6810"/>
    <w:multiLevelType w:val="hybridMultilevel"/>
    <w:tmpl w:val="AE568E92"/>
    <w:name w:val="Lista numerada 9"/>
    <w:lvl w:ilvl="0" w:tplc="F954A4DE">
      <w:start w:val="1"/>
      <w:numFmt w:val="decimal"/>
      <w:lvlText w:val="%1."/>
      <w:lvlJc w:val="left"/>
      <w:pPr>
        <w:ind w:left="360" w:firstLine="0"/>
      </w:pPr>
    </w:lvl>
    <w:lvl w:ilvl="1" w:tplc="7FD0B690">
      <w:start w:val="1"/>
      <w:numFmt w:val="decimal"/>
      <w:lvlText w:val="%2."/>
      <w:lvlJc w:val="left"/>
      <w:pPr>
        <w:ind w:left="1080" w:firstLine="0"/>
      </w:pPr>
    </w:lvl>
    <w:lvl w:ilvl="2" w:tplc="52C0E594">
      <w:start w:val="1"/>
      <w:numFmt w:val="decimal"/>
      <w:lvlText w:val="%3."/>
      <w:lvlJc w:val="left"/>
      <w:pPr>
        <w:ind w:left="1800" w:firstLine="0"/>
      </w:pPr>
    </w:lvl>
    <w:lvl w:ilvl="3" w:tplc="11AC494A">
      <w:start w:val="1"/>
      <w:numFmt w:val="decimal"/>
      <w:lvlText w:val="%4."/>
      <w:lvlJc w:val="left"/>
      <w:pPr>
        <w:ind w:left="2520" w:firstLine="0"/>
      </w:pPr>
    </w:lvl>
    <w:lvl w:ilvl="4" w:tplc="284441E0">
      <w:start w:val="1"/>
      <w:numFmt w:val="decimal"/>
      <w:lvlText w:val="%5."/>
      <w:lvlJc w:val="left"/>
      <w:pPr>
        <w:ind w:left="3240" w:firstLine="0"/>
      </w:pPr>
    </w:lvl>
    <w:lvl w:ilvl="5" w:tplc="AF68DEEA">
      <w:start w:val="1"/>
      <w:numFmt w:val="decimal"/>
      <w:lvlText w:val="%6."/>
      <w:lvlJc w:val="left"/>
      <w:pPr>
        <w:ind w:left="3960" w:firstLine="0"/>
      </w:pPr>
    </w:lvl>
    <w:lvl w:ilvl="6" w:tplc="66D21D54">
      <w:start w:val="1"/>
      <w:numFmt w:val="decimal"/>
      <w:lvlText w:val="%7."/>
      <w:lvlJc w:val="left"/>
      <w:pPr>
        <w:ind w:left="4680" w:firstLine="0"/>
      </w:pPr>
    </w:lvl>
    <w:lvl w:ilvl="7" w:tplc="9134DDBE">
      <w:start w:val="1"/>
      <w:numFmt w:val="decimal"/>
      <w:lvlText w:val="%8."/>
      <w:lvlJc w:val="left"/>
      <w:pPr>
        <w:ind w:left="5400" w:firstLine="0"/>
      </w:pPr>
    </w:lvl>
    <w:lvl w:ilvl="8" w:tplc="6AFE14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097DCCC6"/>
    <w:multiLevelType w:val="hybridMultilevel"/>
    <w:tmpl w:val="2FF0912E"/>
    <w:name w:val="Lista numerada 7"/>
    <w:lvl w:ilvl="0" w:tplc="160AEEFE">
      <w:start w:val="2"/>
      <w:numFmt w:val="decimal"/>
      <w:lvlText w:val="%1."/>
      <w:lvlJc w:val="left"/>
      <w:pPr>
        <w:ind w:left="360" w:firstLine="0"/>
      </w:pPr>
    </w:lvl>
    <w:lvl w:ilvl="1" w:tplc="4D447720">
      <w:start w:val="9"/>
      <w:numFmt w:val="upperRoman"/>
      <w:lvlText w:val="%2)"/>
      <w:lvlJc w:val="left"/>
      <w:pPr>
        <w:ind w:left="1080" w:firstLine="0"/>
      </w:pPr>
    </w:lvl>
    <w:lvl w:ilvl="2" w:tplc="65560BCE">
      <w:start w:val="1"/>
      <w:numFmt w:val="decimal"/>
      <w:lvlText w:val="%3."/>
      <w:lvlJc w:val="left"/>
      <w:pPr>
        <w:ind w:left="1800" w:firstLine="0"/>
      </w:pPr>
    </w:lvl>
    <w:lvl w:ilvl="3" w:tplc="2A4E74C2">
      <w:start w:val="1"/>
      <w:numFmt w:val="decimal"/>
      <w:lvlText w:val="%4."/>
      <w:lvlJc w:val="left"/>
      <w:pPr>
        <w:ind w:left="2520" w:firstLine="0"/>
      </w:pPr>
    </w:lvl>
    <w:lvl w:ilvl="4" w:tplc="B90222DE">
      <w:start w:val="1"/>
      <w:numFmt w:val="decimal"/>
      <w:lvlText w:val="%5."/>
      <w:lvlJc w:val="left"/>
      <w:pPr>
        <w:ind w:left="3240" w:firstLine="0"/>
      </w:pPr>
    </w:lvl>
    <w:lvl w:ilvl="5" w:tplc="E19EEA42">
      <w:start w:val="1"/>
      <w:numFmt w:val="decimal"/>
      <w:lvlText w:val="%6."/>
      <w:lvlJc w:val="left"/>
      <w:pPr>
        <w:ind w:left="3960" w:firstLine="0"/>
      </w:pPr>
    </w:lvl>
    <w:lvl w:ilvl="6" w:tplc="84BCC0CC">
      <w:start w:val="1"/>
      <w:numFmt w:val="decimal"/>
      <w:lvlText w:val="%7."/>
      <w:lvlJc w:val="left"/>
      <w:pPr>
        <w:ind w:left="4680" w:firstLine="0"/>
      </w:pPr>
    </w:lvl>
    <w:lvl w:ilvl="7" w:tplc="FE107240">
      <w:start w:val="1"/>
      <w:numFmt w:val="decimal"/>
      <w:lvlText w:val="%8."/>
      <w:lvlJc w:val="left"/>
      <w:pPr>
        <w:ind w:left="5400" w:firstLine="0"/>
      </w:pPr>
    </w:lvl>
    <w:lvl w:ilvl="8" w:tplc="658053DA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0B9F13B1"/>
    <w:multiLevelType w:val="hybridMultilevel"/>
    <w:tmpl w:val="5DBA214A"/>
    <w:lvl w:ilvl="0" w:tplc="04160019">
      <w:start w:val="1"/>
      <w:numFmt w:val="lowerLetter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0FF84234"/>
    <w:multiLevelType w:val="hybridMultilevel"/>
    <w:tmpl w:val="F1F2743C"/>
    <w:lvl w:ilvl="0" w:tplc="0416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1" w15:restartNumberingAfterBreak="0">
    <w:nsid w:val="11996CD9"/>
    <w:multiLevelType w:val="hybridMultilevel"/>
    <w:tmpl w:val="81DC684A"/>
    <w:name w:val="Lista numerada 12"/>
    <w:lvl w:ilvl="0" w:tplc="6E9279BA">
      <w:start w:val="1"/>
      <w:numFmt w:val="lowerLetter"/>
      <w:lvlText w:val="%1."/>
      <w:lvlJc w:val="left"/>
      <w:pPr>
        <w:ind w:left="360" w:firstLine="0"/>
      </w:pPr>
    </w:lvl>
    <w:lvl w:ilvl="1" w:tplc="35649D14">
      <w:start w:val="1"/>
      <w:numFmt w:val="lowerLetter"/>
      <w:lvlText w:val="%2."/>
      <w:lvlJc w:val="left"/>
      <w:pPr>
        <w:ind w:left="1080" w:firstLine="0"/>
      </w:pPr>
    </w:lvl>
    <w:lvl w:ilvl="2" w:tplc="8F924410">
      <w:start w:val="1"/>
      <w:numFmt w:val="lowerLetter"/>
      <w:lvlText w:val="%3."/>
      <w:lvlJc w:val="left"/>
      <w:pPr>
        <w:ind w:left="1800" w:firstLine="0"/>
      </w:pPr>
    </w:lvl>
    <w:lvl w:ilvl="3" w:tplc="AB2AEF6E">
      <w:start w:val="1"/>
      <w:numFmt w:val="lowerLetter"/>
      <w:lvlText w:val="%4."/>
      <w:lvlJc w:val="left"/>
      <w:pPr>
        <w:ind w:left="2520" w:firstLine="0"/>
      </w:pPr>
    </w:lvl>
    <w:lvl w:ilvl="4" w:tplc="11BEFAC6">
      <w:start w:val="1"/>
      <w:numFmt w:val="lowerLetter"/>
      <w:lvlText w:val="%5."/>
      <w:lvlJc w:val="left"/>
      <w:pPr>
        <w:ind w:left="3240" w:firstLine="0"/>
      </w:pPr>
    </w:lvl>
    <w:lvl w:ilvl="5" w:tplc="17D0F926">
      <w:start w:val="1"/>
      <w:numFmt w:val="lowerLetter"/>
      <w:lvlText w:val="%6."/>
      <w:lvlJc w:val="left"/>
      <w:pPr>
        <w:ind w:left="3960" w:firstLine="0"/>
      </w:pPr>
    </w:lvl>
    <w:lvl w:ilvl="6" w:tplc="F3B0551C">
      <w:start w:val="1"/>
      <w:numFmt w:val="lowerLetter"/>
      <w:lvlText w:val="%7."/>
      <w:lvlJc w:val="left"/>
      <w:pPr>
        <w:ind w:left="4680" w:firstLine="0"/>
      </w:pPr>
    </w:lvl>
    <w:lvl w:ilvl="7" w:tplc="88C68C34">
      <w:start w:val="1"/>
      <w:numFmt w:val="lowerLetter"/>
      <w:lvlText w:val="%8."/>
      <w:lvlJc w:val="left"/>
      <w:pPr>
        <w:ind w:left="5400" w:firstLine="0"/>
      </w:pPr>
    </w:lvl>
    <w:lvl w:ilvl="8" w:tplc="3BAEFF74">
      <w:start w:val="1"/>
      <w:numFmt w:val="lowerLetter"/>
      <w:lvlText w:val="%9."/>
      <w:lvlJc w:val="left"/>
      <w:pPr>
        <w:ind w:left="6120" w:firstLine="0"/>
      </w:pPr>
    </w:lvl>
  </w:abstractNum>
  <w:abstractNum w:abstractNumId="12" w15:restartNumberingAfterBreak="0">
    <w:nsid w:val="122416F1"/>
    <w:multiLevelType w:val="multilevel"/>
    <w:tmpl w:val="195AD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6647D5"/>
    <w:multiLevelType w:val="multilevel"/>
    <w:tmpl w:val="F67459F8"/>
    <w:lvl w:ilvl="0">
      <w:start w:val="1"/>
      <w:numFmt w:val="lowerRoman"/>
      <w:lvlText w:val="%1)"/>
      <w:lvlJc w:val="left"/>
      <w:pPr>
        <w:tabs>
          <w:tab w:val="num" w:pos="1776"/>
        </w:tabs>
        <w:ind w:left="177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</w:lvl>
  </w:abstractNum>
  <w:abstractNum w:abstractNumId="14" w15:restartNumberingAfterBreak="0">
    <w:nsid w:val="19422FC3"/>
    <w:multiLevelType w:val="hybridMultilevel"/>
    <w:tmpl w:val="33D871E2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AB095B"/>
    <w:multiLevelType w:val="hybridMultilevel"/>
    <w:tmpl w:val="142893F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EEB8"/>
    <w:multiLevelType w:val="hybridMultilevel"/>
    <w:tmpl w:val="1908A4C6"/>
    <w:lvl w:ilvl="0" w:tplc="B9D0FC40">
      <w:start w:val="1"/>
      <w:numFmt w:val="lowerLetter"/>
      <w:lvlText w:val="%1)"/>
      <w:lvlJc w:val="left"/>
      <w:pPr>
        <w:ind w:left="360" w:firstLine="0"/>
      </w:pPr>
      <w:rPr>
        <w:u w:val="none"/>
      </w:rPr>
    </w:lvl>
    <w:lvl w:ilvl="1" w:tplc="C0506A6C">
      <w:start w:val="1"/>
      <w:numFmt w:val="decimal"/>
      <w:lvlText w:val="%2."/>
      <w:lvlJc w:val="left"/>
      <w:pPr>
        <w:ind w:left="720" w:firstLine="0"/>
      </w:pPr>
    </w:lvl>
    <w:lvl w:ilvl="2" w:tplc="109ECF8C">
      <w:start w:val="1"/>
      <w:numFmt w:val="decimal"/>
      <w:lvlText w:val="%3."/>
      <w:lvlJc w:val="left"/>
      <w:pPr>
        <w:ind w:left="1080" w:firstLine="0"/>
      </w:pPr>
    </w:lvl>
    <w:lvl w:ilvl="3" w:tplc="D302A016">
      <w:start w:val="1"/>
      <w:numFmt w:val="decimal"/>
      <w:lvlText w:val="%4."/>
      <w:lvlJc w:val="left"/>
      <w:pPr>
        <w:ind w:left="1440" w:firstLine="0"/>
      </w:pPr>
    </w:lvl>
    <w:lvl w:ilvl="4" w:tplc="F11E8A6C">
      <w:start w:val="1"/>
      <w:numFmt w:val="decimal"/>
      <w:lvlText w:val="%5."/>
      <w:lvlJc w:val="left"/>
      <w:pPr>
        <w:ind w:left="1800" w:firstLine="0"/>
      </w:pPr>
    </w:lvl>
    <w:lvl w:ilvl="5" w:tplc="BA6E7C9C">
      <w:start w:val="1"/>
      <w:numFmt w:val="decimal"/>
      <w:lvlText w:val="%6."/>
      <w:lvlJc w:val="left"/>
      <w:pPr>
        <w:ind w:left="2160" w:firstLine="0"/>
      </w:pPr>
    </w:lvl>
    <w:lvl w:ilvl="6" w:tplc="F5BA7F96">
      <w:start w:val="1"/>
      <w:numFmt w:val="decimal"/>
      <w:lvlText w:val="%7."/>
      <w:lvlJc w:val="left"/>
      <w:pPr>
        <w:ind w:left="2520" w:firstLine="0"/>
      </w:pPr>
    </w:lvl>
    <w:lvl w:ilvl="7" w:tplc="2AA0901A">
      <w:start w:val="1"/>
      <w:numFmt w:val="decimal"/>
      <w:lvlText w:val="%8."/>
      <w:lvlJc w:val="left"/>
      <w:pPr>
        <w:ind w:left="2880" w:firstLine="0"/>
      </w:pPr>
    </w:lvl>
    <w:lvl w:ilvl="8" w:tplc="D354F5CE">
      <w:start w:val="1"/>
      <w:numFmt w:val="decimal"/>
      <w:lvlText w:val="%9."/>
      <w:lvlJc w:val="left"/>
      <w:pPr>
        <w:ind w:left="3240" w:firstLine="0"/>
      </w:pPr>
    </w:lvl>
  </w:abstractNum>
  <w:abstractNum w:abstractNumId="17" w15:restartNumberingAfterBreak="0">
    <w:nsid w:val="36F647CA"/>
    <w:multiLevelType w:val="hybridMultilevel"/>
    <w:tmpl w:val="91A0383A"/>
    <w:lvl w:ilvl="0" w:tplc="9ED03862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940FA1"/>
    <w:multiLevelType w:val="multilevel"/>
    <w:tmpl w:val="7A42C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411E29"/>
    <w:multiLevelType w:val="hybridMultilevel"/>
    <w:tmpl w:val="5AE8E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93623"/>
    <w:multiLevelType w:val="hybridMultilevel"/>
    <w:tmpl w:val="3E0016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1E160"/>
    <w:multiLevelType w:val="hybridMultilevel"/>
    <w:tmpl w:val="F3D0F28E"/>
    <w:name w:val="Lista numerada 2"/>
    <w:lvl w:ilvl="0" w:tplc="DE0ABAA0">
      <w:start w:val="2"/>
      <w:numFmt w:val="lowerLetter"/>
      <w:lvlText w:val="%1."/>
      <w:lvlJc w:val="left"/>
      <w:pPr>
        <w:ind w:left="360" w:firstLine="0"/>
      </w:pPr>
    </w:lvl>
    <w:lvl w:ilvl="1" w:tplc="3EEC4950">
      <w:start w:val="1"/>
      <w:numFmt w:val="lowerLetter"/>
      <w:lvlText w:val="%2."/>
      <w:lvlJc w:val="left"/>
      <w:pPr>
        <w:ind w:left="1080" w:firstLine="0"/>
      </w:pPr>
    </w:lvl>
    <w:lvl w:ilvl="2" w:tplc="12F6C954">
      <w:start w:val="1"/>
      <w:numFmt w:val="lowerLetter"/>
      <w:lvlText w:val="%3."/>
      <w:lvlJc w:val="left"/>
      <w:pPr>
        <w:ind w:left="1800" w:firstLine="0"/>
      </w:pPr>
    </w:lvl>
    <w:lvl w:ilvl="3" w:tplc="26AAAAE2">
      <w:start w:val="1"/>
      <w:numFmt w:val="lowerLetter"/>
      <w:lvlText w:val="%4."/>
      <w:lvlJc w:val="left"/>
      <w:pPr>
        <w:ind w:left="2520" w:firstLine="0"/>
      </w:pPr>
    </w:lvl>
    <w:lvl w:ilvl="4" w:tplc="2F927BF4">
      <w:start w:val="1"/>
      <w:numFmt w:val="lowerLetter"/>
      <w:lvlText w:val="%5."/>
      <w:lvlJc w:val="left"/>
      <w:pPr>
        <w:ind w:left="3240" w:firstLine="0"/>
      </w:pPr>
    </w:lvl>
    <w:lvl w:ilvl="5" w:tplc="A4B07B44">
      <w:start w:val="1"/>
      <w:numFmt w:val="lowerLetter"/>
      <w:lvlText w:val="%6."/>
      <w:lvlJc w:val="left"/>
      <w:pPr>
        <w:ind w:left="3960" w:firstLine="0"/>
      </w:pPr>
    </w:lvl>
    <w:lvl w:ilvl="6" w:tplc="3E72F038">
      <w:start w:val="1"/>
      <w:numFmt w:val="lowerLetter"/>
      <w:lvlText w:val="%7."/>
      <w:lvlJc w:val="left"/>
      <w:pPr>
        <w:ind w:left="4680" w:firstLine="0"/>
      </w:pPr>
    </w:lvl>
    <w:lvl w:ilvl="7" w:tplc="2DC09578">
      <w:start w:val="1"/>
      <w:numFmt w:val="lowerLetter"/>
      <w:lvlText w:val="%8."/>
      <w:lvlJc w:val="left"/>
      <w:pPr>
        <w:ind w:left="5400" w:firstLine="0"/>
      </w:pPr>
    </w:lvl>
    <w:lvl w:ilvl="8" w:tplc="8EC46900">
      <w:start w:val="1"/>
      <w:numFmt w:val="lowerLetter"/>
      <w:lvlText w:val="%9."/>
      <w:lvlJc w:val="left"/>
      <w:pPr>
        <w:ind w:left="6120" w:firstLine="0"/>
      </w:pPr>
    </w:lvl>
  </w:abstractNum>
  <w:abstractNum w:abstractNumId="22" w15:restartNumberingAfterBreak="0">
    <w:nsid w:val="5BAF095C"/>
    <w:multiLevelType w:val="hybridMultilevel"/>
    <w:tmpl w:val="23643AFC"/>
    <w:lvl w:ilvl="0" w:tplc="FFFFFFFF">
      <w:start w:val="1"/>
      <w:numFmt w:val="lowerRoman"/>
      <w:lvlText w:val="%1."/>
      <w:lvlJc w:val="left"/>
      <w:pPr>
        <w:ind w:left="2130" w:hanging="720"/>
      </w:pPr>
      <w:rPr>
        <w:rFonts w:hint="default"/>
        <w:color w:val="FF0000"/>
      </w:rPr>
    </w:lvl>
    <w:lvl w:ilvl="1" w:tplc="9ED03862">
      <w:start w:val="1"/>
      <w:numFmt w:val="bullet"/>
      <w:lvlText w:val=""/>
      <w:lvlJc w:val="left"/>
      <w:pPr>
        <w:ind w:left="249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BE061CF"/>
    <w:multiLevelType w:val="hybridMultilevel"/>
    <w:tmpl w:val="0518A40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7C80EB0"/>
    <w:multiLevelType w:val="hybridMultilevel"/>
    <w:tmpl w:val="D6C27086"/>
    <w:name w:val="Lista numerada 15"/>
    <w:lvl w:ilvl="0" w:tplc="312CEB00">
      <w:start w:val="1"/>
      <w:numFmt w:val="lowerLetter"/>
      <w:lvlText w:val="%1."/>
      <w:lvlJc w:val="left"/>
      <w:pPr>
        <w:ind w:left="198" w:firstLine="0"/>
      </w:pPr>
    </w:lvl>
    <w:lvl w:ilvl="1" w:tplc="033EC220">
      <w:start w:val="1"/>
      <w:numFmt w:val="lowerLetter"/>
      <w:lvlText w:val="%2."/>
      <w:lvlJc w:val="left"/>
      <w:pPr>
        <w:ind w:left="918" w:firstLine="0"/>
      </w:pPr>
    </w:lvl>
    <w:lvl w:ilvl="2" w:tplc="E160AF16">
      <w:start w:val="1"/>
      <w:numFmt w:val="lowerLetter"/>
      <w:lvlText w:val="%3."/>
      <w:lvlJc w:val="left"/>
      <w:pPr>
        <w:ind w:left="1638" w:firstLine="0"/>
      </w:pPr>
    </w:lvl>
    <w:lvl w:ilvl="3" w:tplc="90103A16">
      <w:start w:val="1"/>
      <w:numFmt w:val="lowerLetter"/>
      <w:lvlText w:val="%4."/>
      <w:lvlJc w:val="left"/>
      <w:pPr>
        <w:ind w:left="2358" w:firstLine="0"/>
      </w:pPr>
    </w:lvl>
    <w:lvl w:ilvl="4" w:tplc="C8DEA858">
      <w:start w:val="1"/>
      <w:numFmt w:val="lowerLetter"/>
      <w:lvlText w:val="%5."/>
      <w:lvlJc w:val="left"/>
      <w:pPr>
        <w:ind w:left="3078" w:firstLine="0"/>
      </w:pPr>
    </w:lvl>
    <w:lvl w:ilvl="5" w:tplc="CEAAE932">
      <w:start w:val="1"/>
      <w:numFmt w:val="lowerLetter"/>
      <w:lvlText w:val="%6."/>
      <w:lvlJc w:val="left"/>
      <w:pPr>
        <w:ind w:left="3798" w:firstLine="0"/>
      </w:pPr>
    </w:lvl>
    <w:lvl w:ilvl="6" w:tplc="D988F846">
      <w:start w:val="1"/>
      <w:numFmt w:val="lowerLetter"/>
      <w:lvlText w:val="%7."/>
      <w:lvlJc w:val="left"/>
      <w:pPr>
        <w:ind w:left="4518" w:firstLine="0"/>
      </w:pPr>
    </w:lvl>
    <w:lvl w:ilvl="7" w:tplc="31669A0C">
      <w:start w:val="1"/>
      <w:numFmt w:val="lowerLetter"/>
      <w:lvlText w:val="%8."/>
      <w:lvlJc w:val="left"/>
      <w:pPr>
        <w:ind w:left="5238" w:firstLine="0"/>
      </w:pPr>
    </w:lvl>
    <w:lvl w:ilvl="8" w:tplc="3648D4A2">
      <w:start w:val="1"/>
      <w:numFmt w:val="lowerLetter"/>
      <w:lvlText w:val="%9."/>
      <w:lvlJc w:val="left"/>
      <w:pPr>
        <w:ind w:left="5958" w:firstLine="0"/>
      </w:pPr>
    </w:lvl>
  </w:abstractNum>
  <w:abstractNum w:abstractNumId="25" w15:restartNumberingAfterBreak="0">
    <w:nsid w:val="685A1E71"/>
    <w:multiLevelType w:val="hybridMultilevel"/>
    <w:tmpl w:val="1F543384"/>
    <w:lvl w:ilvl="0" w:tplc="4D7613D0">
      <w:start w:val="1"/>
      <w:numFmt w:val="lowerLetter"/>
      <w:lvlText w:val="%1.1"/>
      <w:lvlJc w:val="left"/>
      <w:pPr>
        <w:ind w:left="28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01936"/>
    <w:multiLevelType w:val="hybridMultilevel"/>
    <w:tmpl w:val="A1222BE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883B72"/>
    <w:multiLevelType w:val="hybridMultilevel"/>
    <w:tmpl w:val="A0B24386"/>
    <w:lvl w:ilvl="0" w:tplc="253A8AC8">
      <w:start w:val="1"/>
      <w:numFmt w:val="lowerLetter"/>
      <w:lvlText w:val="%1.1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C215D"/>
    <w:multiLevelType w:val="hybridMultilevel"/>
    <w:tmpl w:val="C2107320"/>
    <w:lvl w:ilvl="0" w:tplc="C4AA4788">
      <w:start w:val="1"/>
      <w:numFmt w:val="lowerRoman"/>
      <w:lvlText w:val="%1."/>
      <w:lvlJc w:val="left"/>
      <w:pPr>
        <w:ind w:left="2130" w:hanging="720"/>
      </w:pPr>
      <w:rPr>
        <w:rFonts w:hint="default"/>
        <w:color w:val="FF0000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7B5E17F5"/>
    <w:multiLevelType w:val="multilevel"/>
    <w:tmpl w:val="6CA4522E"/>
    <w:name w:val="Lista numerada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lowerLetter"/>
      <w:lvlText w:val="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0" w15:restartNumberingAfterBreak="0">
    <w:nsid w:val="7C4C325E"/>
    <w:multiLevelType w:val="hybridMultilevel"/>
    <w:tmpl w:val="0156A14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2678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225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338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0978129">
    <w:abstractNumId w:val="2"/>
  </w:num>
  <w:num w:numId="5" w16cid:durableId="2111773746">
    <w:abstractNumId w:val="1"/>
  </w:num>
  <w:num w:numId="6" w16cid:durableId="1678918032">
    <w:abstractNumId w:val="0"/>
  </w:num>
  <w:num w:numId="7" w16cid:durableId="1621960226">
    <w:abstractNumId w:val="23"/>
  </w:num>
  <w:num w:numId="8" w16cid:durableId="1935477320">
    <w:abstractNumId w:val="18"/>
  </w:num>
  <w:num w:numId="9" w16cid:durableId="185095166">
    <w:abstractNumId w:val="12"/>
  </w:num>
  <w:num w:numId="10" w16cid:durableId="341595333">
    <w:abstractNumId w:val="28"/>
  </w:num>
  <w:num w:numId="11" w16cid:durableId="50230251">
    <w:abstractNumId w:val="4"/>
  </w:num>
  <w:num w:numId="12" w16cid:durableId="1529024576">
    <w:abstractNumId w:val="10"/>
  </w:num>
  <w:num w:numId="13" w16cid:durableId="1353804353">
    <w:abstractNumId w:val="22"/>
  </w:num>
  <w:num w:numId="14" w16cid:durableId="1464733464">
    <w:abstractNumId w:val="17"/>
  </w:num>
  <w:num w:numId="15" w16cid:durableId="1796170997">
    <w:abstractNumId w:val="29"/>
  </w:num>
  <w:num w:numId="16" w16cid:durableId="1742478792">
    <w:abstractNumId w:val="16"/>
  </w:num>
  <w:num w:numId="17" w16cid:durableId="352270501">
    <w:abstractNumId w:val="20"/>
  </w:num>
  <w:num w:numId="18" w16cid:durableId="867645584">
    <w:abstractNumId w:val="14"/>
  </w:num>
  <w:num w:numId="19" w16cid:durableId="1083140013">
    <w:abstractNumId w:val="19"/>
  </w:num>
  <w:num w:numId="20" w16cid:durableId="1331762131">
    <w:abstractNumId w:val="21"/>
  </w:num>
  <w:num w:numId="21" w16cid:durableId="880941768">
    <w:abstractNumId w:val="8"/>
  </w:num>
  <w:num w:numId="22" w16cid:durableId="323704591">
    <w:abstractNumId w:val="7"/>
  </w:num>
  <w:num w:numId="23" w16cid:durableId="648899285">
    <w:abstractNumId w:val="11"/>
  </w:num>
  <w:num w:numId="24" w16cid:durableId="1181317275">
    <w:abstractNumId w:val="24"/>
  </w:num>
  <w:num w:numId="25" w16cid:durableId="651298152">
    <w:abstractNumId w:val="6"/>
  </w:num>
  <w:num w:numId="26" w16cid:durableId="1526362732">
    <w:abstractNumId w:val="27"/>
  </w:num>
  <w:num w:numId="27" w16cid:durableId="147332314">
    <w:abstractNumId w:val="15"/>
  </w:num>
  <w:num w:numId="28" w16cid:durableId="1440687779">
    <w:abstractNumId w:val="26"/>
  </w:num>
  <w:num w:numId="29" w16cid:durableId="1920401921">
    <w:abstractNumId w:val="9"/>
  </w:num>
  <w:num w:numId="30" w16cid:durableId="432165673">
    <w:abstractNumId w:val="5"/>
  </w:num>
  <w:num w:numId="31" w16cid:durableId="742335148">
    <w:abstractNumId w:val="25"/>
  </w:num>
  <w:num w:numId="32" w16cid:durableId="972439702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6C"/>
    <w:rsid w:val="00006B02"/>
    <w:rsid w:val="00030DD3"/>
    <w:rsid w:val="00095805"/>
    <w:rsid w:val="000A34CA"/>
    <w:rsid w:val="000C7E85"/>
    <w:rsid w:val="00144D20"/>
    <w:rsid w:val="001548E1"/>
    <w:rsid w:val="001C525E"/>
    <w:rsid w:val="001F6A89"/>
    <w:rsid w:val="00213D44"/>
    <w:rsid w:val="00226B11"/>
    <w:rsid w:val="002422E6"/>
    <w:rsid w:val="00257C7C"/>
    <w:rsid w:val="00267F32"/>
    <w:rsid w:val="00293D47"/>
    <w:rsid w:val="00295E77"/>
    <w:rsid w:val="00336192"/>
    <w:rsid w:val="003C4CA1"/>
    <w:rsid w:val="0041417B"/>
    <w:rsid w:val="0041715E"/>
    <w:rsid w:val="0043625F"/>
    <w:rsid w:val="00483196"/>
    <w:rsid w:val="004B64A7"/>
    <w:rsid w:val="004C7097"/>
    <w:rsid w:val="00511C7B"/>
    <w:rsid w:val="0052418C"/>
    <w:rsid w:val="005A2C2C"/>
    <w:rsid w:val="006320E4"/>
    <w:rsid w:val="00633380"/>
    <w:rsid w:val="00683479"/>
    <w:rsid w:val="006A6EE5"/>
    <w:rsid w:val="00715C06"/>
    <w:rsid w:val="007210D4"/>
    <w:rsid w:val="00722656"/>
    <w:rsid w:val="00741F4D"/>
    <w:rsid w:val="00746BF2"/>
    <w:rsid w:val="00760E88"/>
    <w:rsid w:val="007933CA"/>
    <w:rsid w:val="007B7EC0"/>
    <w:rsid w:val="007D0AEA"/>
    <w:rsid w:val="007D23F4"/>
    <w:rsid w:val="007D636C"/>
    <w:rsid w:val="007E3422"/>
    <w:rsid w:val="007F1842"/>
    <w:rsid w:val="00814932"/>
    <w:rsid w:val="0089750E"/>
    <w:rsid w:val="008E0277"/>
    <w:rsid w:val="008E71D6"/>
    <w:rsid w:val="008F36FD"/>
    <w:rsid w:val="00926C32"/>
    <w:rsid w:val="009905B9"/>
    <w:rsid w:val="009F24EB"/>
    <w:rsid w:val="00A26218"/>
    <w:rsid w:val="00A31BE2"/>
    <w:rsid w:val="00A777B3"/>
    <w:rsid w:val="00AB0993"/>
    <w:rsid w:val="00AC6E07"/>
    <w:rsid w:val="00AD7B07"/>
    <w:rsid w:val="00B24620"/>
    <w:rsid w:val="00B267CC"/>
    <w:rsid w:val="00B33149"/>
    <w:rsid w:val="00B37972"/>
    <w:rsid w:val="00B63751"/>
    <w:rsid w:val="00BC31BA"/>
    <w:rsid w:val="00BC5372"/>
    <w:rsid w:val="00C05F0D"/>
    <w:rsid w:val="00C367BF"/>
    <w:rsid w:val="00C406FC"/>
    <w:rsid w:val="00C73E99"/>
    <w:rsid w:val="00C86D8E"/>
    <w:rsid w:val="00C9636C"/>
    <w:rsid w:val="00CA685E"/>
    <w:rsid w:val="00CB78AE"/>
    <w:rsid w:val="00CC5F47"/>
    <w:rsid w:val="00CD3B97"/>
    <w:rsid w:val="00D406F3"/>
    <w:rsid w:val="00D70F76"/>
    <w:rsid w:val="00D87341"/>
    <w:rsid w:val="00DA7BAE"/>
    <w:rsid w:val="00DC5A33"/>
    <w:rsid w:val="00DD3DB4"/>
    <w:rsid w:val="00E21264"/>
    <w:rsid w:val="00E25EE3"/>
    <w:rsid w:val="00E646A9"/>
    <w:rsid w:val="00ED6D25"/>
    <w:rsid w:val="00EF5C12"/>
    <w:rsid w:val="00F11700"/>
    <w:rsid w:val="00F16614"/>
    <w:rsid w:val="00F23656"/>
    <w:rsid w:val="00F25A1E"/>
    <w:rsid w:val="00F806FF"/>
    <w:rsid w:val="00F842CE"/>
    <w:rsid w:val="00FB1EBB"/>
    <w:rsid w:val="0E46D10C"/>
    <w:rsid w:val="0E9E474F"/>
    <w:rsid w:val="10FD430C"/>
    <w:rsid w:val="15454BF4"/>
    <w:rsid w:val="18E04C3D"/>
    <w:rsid w:val="1DF28F07"/>
    <w:rsid w:val="2411834D"/>
    <w:rsid w:val="245DC204"/>
    <w:rsid w:val="30C1832A"/>
    <w:rsid w:val="32E055B7"/>
    <w:rsid w:val="3798BD8C"/>
    <w:rsid w:val="44C92A27"/>
    <w:rsid w:val="44F12393"/>
    <w:rsid w:val="48078091"/>
    <w:rsid w:val="4BEF1C47"/>
    <w:rsid w:val="4D68F464"/>
    <w:rsid w:val="504144EF"/>
    <w:rsid w:val="55698E76"/>
    <w:rsid w:val="5DA8422B"/>
    <w:rsid w:val="659D3554"/>
    <w:rsid w:val="66AF8620"/>
    <w:rsid w:val="6D39C670"/>
    <w:rsid w:val="79A6F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58D6"/>
  <w15:docId w15:val="{844A36AD-AB69-45AC-B870-3B0B247357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36C"/>
    <w:pPr>
      <w:spacing w:after="0" w:line="240" w:lineRule="auto"/>
    </w:pPr>
    <w:rPr>
      <w:rFonts w:ascii="Calibri" w:hAnsi="Calibri" w:eastAsia="Calibri" w:cs="Times New Roman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9636C"/>
    <w:pPr>
      <w:suppressAutoHyphens/>
      <w:spacing w:after="120"/>
    </w:pPr>
    <w:rPr>
      <w:rFonts w:ascii="Times New Roman" w:hAnsi="Times New Roman" w:eastAsia="PMingLiU"/>
      <w:sz w:val="24"/>
      <w:szCs w:val="24"/>
      <w:lang w:val="en-US" w:eastAsia="ar-SA"/>
    </w:rPr>
  </w:style>
  <w:style w:type="character" w:styleId="CorpodetextoChar" w:customStyle="1">
    <w:name w:val="Corpo de texto Char"/>
    <w:basedOn w:val="Fontepargpadro"/>
    <w:link w:val="Corpodetexto"/>
    <w:rsid w:val="00C9636C"/>
    <w:rPr>
      <w:rFonts w:ascii="Times New Roman" w:hAnsi="Times New Roman" w:eastAsia="PMingLiU" w:cs="Times New Roman"/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9636C"/>
    <w:pPr>
      <w:ind w:left="708"/>
    </w:pPr>
  </w:style>
  <w:style w:type="paragraph" w:styleId="NormalWeb">
    <w:name w:val="Normal (Web)"/>
    <w:basedOn w:val="Normal"/>
    <w:rsid w:val="00226B11"/>
    <w:pPr>
      <w:suppressAutoHyphens/>
      <w:spacing w:before="280" w:after="280"/>
    </w:pPr>
    <w:rPr>
      <w:rFonts w:ascii="Times New Roman" w:hAnsi="Times New Roman" w:eastAsia="MS Mincho"/>
      <w:sz w:val="24"/>
      <w:szCs w:val="24"/>
      <w:lang w:eastAsia="ar-SA"/>
    </w:rPr>
  </w:style>
  <w:style w:type="character" w:styleId="WW8Num2z0" w:customStyle="1">
    <w:name w:val="WW8Num2z0"/>
    <w:rsid w:val="007B7EC0"/>
    <w:rPr>
      <w:b w:val="0"/>
    </w:rPr>
  </w:style>
  <w:style w:type="character" w:styleId="tl8wme" w:customStyle="1">
    <w:name w:val="tl8wme"/>
    <w:basedOn w:val="Fontepargpadro"/>
    <w:rsid w:val="007B7EC0"/>
  </w:style>
  <w:style w:type="character" w:styleId="normaltextrun" w:customStyle="1">
    <w:name w:val="normaltextrun"/>
    <w:basedOn w:val="Fontepargpadro"/>
    <w:rsid w:val="00C367BF"/>
  </w:style>
  <w:style w:type="paragraph" w:styleId="paragraph" w:customStyle="1">
    <w:name w:val="paragraph"/>
    <w:basedOn w:val="Normal"/>
    <w:qFormat/>
    <w:rsid w:val="003C4C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zh-CN"/>
    </w:rPr>
  </w:style>
  <w:style w:type="character" w:styleId="findhit" w:customStyle="1">
    <w:name w:val="findhit"/>
    <w:basedOn w:val="Fontepargpadro"/>
    <w:rsid w:val="0015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55CF2C-B312-450C-8255-8E819E5BBA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02365873154</dc:creator>
  <lastModifiedBy>Liana Barbosa de Melo</lastModifiedBy>
  <revision>17</revision>
  <dcterms:created xsi:type="dcterms:W3CDTF">2023-08-04T20:37:00.0000000Z</dcterms:created>
  <dcterms:modified xsi:type="dcterms:W3CDTF">2023-08-17T12:43:27.9577142Z</dcterms:modified>
</coreProperties>
</file>